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E1" w:rsidRPr="006E6697" w:rsidRDefault="009136A9" w:rsidP="006E6697">
      <w:pPr>
        <w:jc w:val="center"/>
        <w:rPr>
          <w:sz w:val="28"/>
          <w:szCs w:val="28"/>
        </w:rPr>
      </w:pPr>
      <w:r w:rsidRPr="006E6697">
        <w:rPr>
          <w:sz w:val="28"/>
          <w:szCs w:val="28"/>
        </w:rPr>
        <w:t xml:space="preserve">A Plot </w:t>
      </w:r>
      <w:proofErr w:type="gramStart"/>
      <w:r w:rsidRPr="006E6697">
        <w:rPr>
          <w:sz w:val="28"/>
          <w:szCs w:val="28"/>
        </w:rPr>
        <w:t>Against</w:t>
      </w:r>
      <w:proofErr w:type="gramEnd"/>
      <w:r w:rsidRPr="006E6697">
        <w:rPr>
          <w:sz w:val="28"/>
          <w:szCs w:val="28"/>
        </w:rPr>
        <w:t xml:space="preserve"> Jesus</w:t>
      </w:r>
    </w:p>
    <w:p w:rsidR="00655263" w:rsidRDefault="00655263" w:rsidP="006E6697">
      <w:pPr>
        <w:jc w:val="center"/>
        <w:rPr>
          <w:sz w:val="28"/>
          <w:szCs w:val="28"/>
        </w:rPr>
      </w:pPr>
      <w:r w:rsidRPr="006E6697">
        <w:rPr>
          <w:sz w:val="28"/>
          <w:szCs w:val="28"/>
        </w:rPr>
        <w:t>John 8:2-11</w:t>
      </w:r>
    </w:p>
    <w:p w:rsidR="006E6697" w:rsidRPr="006865BD" w:rsidRDefault="006E6697" w:rsidP="00261E58">
      <w:pPr>
        <w:rPr>
          <w:sz w:val="20"/>
          <w:szCs w:val="28"/>
        </w:rPr>
      </w:pPr>
      <w:bookmarkStart w:id="0" w:name="_GoBack"/>
      <w:bookmarkEnd w:id="0"/>
    </w:p>
    <w:p w:rsidR="00655263" w:rsidRPr="006E6697" w:rsidRDefault="00655263" w:rsidP="00261E58">
      <w:pPr>
        <w:rPr>
          <w:sz w:val="28"/>
          <w:szCs w:val="28"/>
        </w:rPr>
      </w:pPr>
      <w:r w:rsidRPr="006E6697">
        <w:rPr>
          <w:sz w:val="28"/>
          <w:szCs w:val="28"/>
        </w:rPr>
        <w:t>Introduction:</w:t>
      </w:r>
    </w:p>
    <w:p w:rsidR="00655263" w:rsidRPr="006865BD" w:rsidRDefault="00655263" w:rsidP="00261E58">
      <w:pPr>
        <w:rPr>
          <w:sz w:val="20"/>
          <w:szCs w:val="28"/>
        </w:rPr>
      </w:pPr>
    </w:p>
    <w:p w:rsidR="00655263" w:rsidRPr="006E6697" w:rsidRDefault="00655263" w:rsidP="00261E58">
      <w:pPr>
        <w:rPr>
          <w:sz w:val="28"/>
          <w:szCs w:val="28"/>
        </w:rPr>
      </w:pPr>
      <w:r w:rsidRPr="006E6697">
        <w:rPr>
          <w:sz w:val="28"/>
          <w:szCs w:val="28"/>
        </w:rPr>
        <w:t xml:space="preserve">I. </w:t>
      </w:r>
      <w:r w:rsidR="00C837B9" w:rsidRPr="006E6697">
        <w:rPr>
          <w:sz w:val="28"/>
          <w:szCs w:val="28"/>
        </w:rPr>
        <w:t xml:space="preserve">The Setting – </w:t>
      </w:r>
      <w:r w:rsidR="0092391B">
        <w:rPr>
          <w:sz w:val="28"/>
          <w:szCs w:val="28"/>
        </w:rPr>
        <w:t>8:</w:t>
      </w:r>
      <w:r w:rsidR="00C837B9" w:rsidRPr="006E6697">
        <w:rPr>
          <w:sz w:val="28"/>
          <w:szCs w:val="28"/>
        </w:rPr>
        <w:t>2</w:t>
      </w:r>
    </w:p>
    <w:p w:rsidR="006E6697" w:rsidRPr="006865BD" w:rsidRDefault="00C837B9" w:rsidP="00261E58">
      <w:pPr>
        <w:rPr>
          <w:sz w:val="20"/>
          <w:szCs w:val="28"/>
        </w:rPr>
      </w:pPr>
      <w:r w:rsidRPr="006E6697">
        <w:rPr>
          <w:sz w:val="28"/>
          <w:szCs w:val="28"/>
        </w:rPr>
        <w:tab/>
      </w:r>
    </w:p>
    <w:p w:rsidR="00C837B9" w:rsidRPr="006E6697" w:rsidRDefault="00575A57" w:rsidP="006E6697">
      <w:pPr>
        <w:ind w:left="360"/>
        <w:rPr>
          <w:sz w:val="28"/>
          <w:szCs w:val="28"/>
        </w:rPr>
      </w:pPr>
      <w:r w:rsidRPr="006E6697">
        <w:rPr>
          <w:sz w:val="28"/>
          <w:szCs w:val="28"/>
        </w:rPr>
        <w:t xml:space="preserve">A. When it </w:t>
      </w:r>
      <w:proofErr w:type="gramStart"/>
      <w:r w:rsidRPr="006E6697">
        <w:rPr>
          <w:sz w:val="28"/>
          <w:szCs w:val="28"/>
        </w:rPr>
        <w:t>Happened</w:t>
      </w:r>
      <w:proofErr w:type="gramEnd"/>
      <w:r w:rsidR="0092391B">
        <w:rPr>
          <w:sz w:val="28"/>
          <w:szCs w:val="28"/>
        </w:rPr>
        <w:t xml:space="preserve"> –</w:t>
      </w:r>
      <w:r w:rsidR="00316F42" w:rsidRPr="006E6697">
        <w:rPr>
          <w:sz w:val="28"/>
          <w:szCs w:val="28"/>
        </w:rPr>
        <w:t xml:space="preserve"> </w:t>
      </w:r>
      <w:r w:rsidR="0092391B">
        <w:rPr>
          <w:sz w:val="28"/>
          <w:szCs w:val="28"/>
        </w:rPr>
        <w:t>8:</w:t>
      </w:r>
      <w:r w:rsidR="00316F42" w:rsidRPr="006E6697">
        <w:rPr>
          <w:sz w:val="28"/>
          <w:szCs w:val="28"/>
        </w:rPr>
        <w:t>2a</w:t>
      </w:r>
    </w:p>
    <w:p w:rsidR="006E6697" w:rsidRPr="006865BD" w:rsidRDefault="009136A9" w:rsidP="00C837B9">
      <w:pPr>
        <w:rPr>
          <w:sz w:val="20"/>
          <w:szCs w:val="28"/>
        </w:rPr>
      </w:pPr>
      <w:r w:rsidRPr="006E6697">
        <w:rPr>
          <w:sz w:val="28"/>
          <w:szCs w:val="28"/>
        </w:rPr>
        <w:tab/>
      </w:r>
      <w:r w:rsidR="008C2EFC" w:rsidRPr="006E6697">
        <w:rPr>
          <w:sz w:val="28"/>
          <w:szCs w:val="28"/>
        </w:rPr>
        <w:tab/>
      </w:r>
    </w:p>
    <w:p w:rsidR="008C2EFC" w:rsidRPr="0092391B" w:rsidRDefault="0092391B" w:rsidP="0092391B">
      <w:pPr>
        <w:ind w:left="810"/>
        <w:rPr>
          <w:szCs w:val="28"/>
        </w:rPr>
      </w:pPr>
      <w:r>
        <w:rPr>
          <w:szCs w:val="28"/>
        </w:rPr>
        <w:t>“Now ﻿﻿early in the morning”</w:t>
      </w:r>
    </w:p>
    <w:p w:rsidR="008C2EFC" w:rsidRPr="006C3A99" w:rsidRDefault="008C2EFC" w:rsidP="00C837B9">
      <w:pPr>
        <w:rPr>
          <w:szCs w:val="28"/>
        </w:rPr>
      </w:pPr>
    </w:p>
    <w:p w:rsidR="008C2EFC" w:rsidRPr="006E6697" w:rsidRDefault="006E6697" w:rsidP="009239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8C2EFC" w:rsidRPr="006E6697">
        <w:rPr>
          <w:sz w:val="28"/>
          <w:szCs w:val="28"/>
        </w:rPr>
        <w:t>Whe</w:t>
      </w:r>
      <w:r w:rsidR="00AB39C0" w:rsidRPr="006E6697">
        <w:rPr>
          <w:sz w:val="28"/>
          <w:szCs w:val="28"/>
        </w:rPr>
        <w:t>re</w:t>
      </w:r>
      <w:r w:rsidR="008C2EFC" w:rsidRPr="006E6697">
        <w:rPr>
          <w:sz w:val="28"/>
          <w:szCs w:val="28"/>
        </w:rPr>
        <w:t xml:space="preserve"> it </w:t>
      </w:r>
      <w:proofErr w:type="gramStart"/>
      <w:r w:rsidR="008C2EFC" w:rsidRPr="006E6697">
        <w:rPr>
          <w:sz w:val="28"/>
          <w:szCs w:val="28"/>
        </w:rPr>
        <w:t>Hap</w:t>
      </w:r>
      <w:r w:rsidR="007D6827" w:rsidRPr="006E6697">
        <w:rPr>
          <w:sz w:val="28"/>
          <w:szCs w:val="28"/>
        </w:rPr>
        <w:t>pene</w:t>
      </w:r>
      <w:r w:rsidR="008C2EFC" w:rsidRPr="006E6697">
        <w:rPr>
          <w:sz w:val="28"/>
          <w:szCs w:val="28"/>
        </w:rPr>
        <w:t>d</w:t>
      </w:r>
      <w:proofErr w:type="gramEnd"/>
      <w:r w:rsidR="007D6827" w:rsidRPr="006E6697">
        <w:rPr>
          <w:sz w:val="28"/>
          <w:szCs w:val="28"/>
        </w:rPr>
        <w:t xml:space="preserve"> </w:t>
      </w:r>
      <w:r w:rsidR="00316F42" w:rsidRPr="006E6697">
        <w:rPr>
          <w:sz w:val="28"/>
          <w:szCs w:val="28"/>
        </w:rPr>
        <w:t>–</w:t>
      </w:r>
      <w:r w:rsidR="007D6827" w:rsidRPr="006E6697">
        <w:rPr>
          <w:sz w:val="28"/>
          <w:szCs w:val="28"/>
        </w:rPr>
        <w:t xml:space="preserve"> </w:t>
      </w:r>
      <w:r w:rsidR="0092391B">
        <w:rPr>
          <w:sz w:val="28"/>
          <w:szCs w:val="28"/>
        </w:rPr>
        <w:t>8:</w:t>
      </w:r>
      <w:r w:rsidR="00316F42" w:rsidRPr="006E6697">
        <w:rPr>
          <w:sz w:val="28"/>
          <w:szCs w:val="28"/>
        </w:rPr>
        <w:t>2b</w:t>
      </w:r>
    </w:p>
    <w:p w:rsidR="006E6697" w:rsidRPr="006865BD" w:rsidRDefault="00BA1B22" w:rsidP="0092391B">
      <w:pPr>
        <w:ind w:left="810"/>
        <w:rPr>
          <w:sz w:val="18"/>
          <w:szCs w:val="28"/>
        </w:rPr>
      </w:pPr>
      <w:r w:rsidRPr="006865BD">
        <w:rPr>
          <w:sz w:val="20"/>
          <w:szCs w:val="28"/>
        </w:rPr>
        <w:tab/>
      </w:r>
      <w:r w:rsidR="00391CC5" w:rsidRPr="006865BD">
        <w:rPr>
          <w:sz w:val="18"/>
          <w:szCs w:val="28"/>
        </w:rPr>
        <w:tab/>
      </w:r>
    </w:p>
    <w:p w:rsidR="00C837B9" w:rsidRPr="0092391B" w:rsidRDefault="0092391B" w:rsidP="0092391B">
      <w:pPr>
        <w:ind w:left="810"/>
        <w:rPr>
          <w:szCs w:val="28"/>
        </w:rPr>
      </w:pPr>
      <w:r>
        <w:rPr>
          <w:szCs w:val="28"/>
        </w:rPr>
        <w:t>“He came again into the temple,”</w:t>
      </w:r>
    </w:p>
    <w:p w:rsidR="0092391B" w:rsidRDefault="0092391B" w:rsidP="0092391B">
      <w:pPr>
        <w:rPr>
          <w:szCs w:val="28"/>
        </w:rPr>
      </w:pPr>
    </w:p>
    <w:p w:rsidR="00D15B85" w:rsidRPr="0092391B" w:rsidRDefault="00391CC5" w:rsidP="0092391B">
      <w:pPr>
        <w:ind w:left="360"/>
        <w:rPr>
          <w:szCs w:val="28"/>
        </w:rPr>
      </w:pPr>
      <w:r w:rsidRPr="006E6697">
        <w:rPr>
          <w:sz w:val="28"/>
          <w:szCs w:val="28"/>
        </w:rPr>
        <w:t xml:space="preserve">C. </w:t>
      </w:r>
      <w:proofErr w:type="gramStart"/>
      <w:r w:rsidR="00AB39C0" w:rsidRPr="006E6697">
        <w:rPr>
          <w:sz w:val="28"/>
          <w:szCs w:val="28"/>
        </w:rPr>
        <w:t>To</w:t>
      </w:r>
      <w:proofErr w:type="gramEnd"/>
      <w:r w:rsidR="00AB39C0" w:rsidRPr="006E6697">
        <w:rPr>
          <w:sz w:val="28"/>
          <w:szCs w:val="28"/>
        </w:rPr>
        <w:t xml:space="preserve"> Whom it Happened </w:t>
      </w:r>
      <w:r w:rsidR="005242A7" w:rsidRPr="006E6697">
        <w:rPr>
          <w:sz w:val="28"/>
          <w:szCs w:val="28"/>
        </w:rPr>
        <w:t>–</w:t>
      </w:r>
      <w:r w:rsidR="00AB39C0" w:rsidRPr="006E6697">
        <w:rPr>
          <w:sz w:val="28"/>
          <w:szCs w:val="28"/>
        </w:rPr>
        <w:t xml:space="preserve"> </w:t>
      </w:r>
      <w:r w:rsidR="0092391B">
        <w:rPr>
          <w:sz w:val="28"/>
          <w:szCs w:val="28"/>
        </w:rPr>
        <w:t>8:</w:t>
      </w:r>
      <w:r w:rsidR="005242A7" w:rsidRPr="006E6697">
        <w:rPr>
          <w:sz w:val="28"/>
          <w:szCs w:val="28"/>
        </w:rPr>
        <w:t>2c</w:t>
      </w:r>
      <w:r w:rsidR="009136A9" w:rsidRPr="006E6697">
        <w:rPr>
          <w:sz w:val="28"/>
          <w:szCs w:val="28"/>
        </w:rPr>
        <w:tab/>
      </w:r>
      <w:r w:rsidR="009136A9" w:rsidRPr="006E6697">
        <w:rPr>
          <w:sz w:val="28"/>
          <w:szCs w:val="28"/>
        </w:rPr>
        <w:tab/>
      </w:r>
    </w:p>
    <w:p w:rsidR="006E6697" w:rsidRPr="006865BD" w:rsidRDefault="00D15B85" w:rsidP="0092391B">
      <w:pPr>
        <w:ind w:left="810"/>
        <w:rPr>
          <w:sz w:val="20"/>
          <w:szCs w:val="28"/>
        </w:rPr>
      </w:pPr>
      <w:r w:rsidRPr="006865BD">
        <w:rPr>
          <w:sz w:val="20"/>
          <w:szCs w:val="28"/>
        </w:rPr>
        <w:tab/>
      </w:r>
      <w:r w:rsidRPr="006865BD">
        <w:rPr>
          <w:sz w:val="20"/>
          <w:szCs w:val="28"/>
        </w:rPr>
        <w:tab/>
      </w:r>
    </w:p>
    <w:p w:rsidR="00697BD7" w:rsidRPr="0092391B" w:rsidRDefault="006E6697" w:rsidP="0092391B">
      <w:pPr>
        <w:ind w:left="810"/>
        <w:rPr>
          <w:szCs w:val="28"/>
        </w:rPr>
      </w:pPr>
      <w:r w:rsidRPr="0092391B">
        <w:rPr>
          <w:szCs w:val="28"/>
        </w:rPr>
        <w:t>“</w:t>
      </w:r>
      <w:proofErr w:type="gramStart"/>
      <w:r w:rsidR="00D15B85" w:rsidRPr="0092391B">
        <w:rPr>
          <w:szCs w:val="28"/>
        </w:rPr>
        <w:t>and</w:t>
      </w:r>
      <w:proofErr w:type="gramEnd"/>
      <w:r w:rsidR="00D15B85" w:rsidRPr="0092391B">
        <w:rPr>
          <w:szCs w:val="28"/>
        </w:rPr>
        <w:t xml:space="preserve"> all the people came to Him; </w:t>
      </w:r>
      <w:r w:rsidR="0092391B" w:rsidRPr="0092391B">
        <w:rPr>
          <w:szCs w:val="28"/>
        </w:rPr>
        <w:t>and He sat down and taught them.”</w:t>
      </w:r>
    </w:p>
    <w:p w:rsidR="00697BD7" w:rsidRPr="0092391B" w:rsidRDefault="00697BD7" w:rsidP="0092391B">
      <w:pPr>
        <w:ind w:left="720"/>
        <w:rPr>
          <w:sz w:val="22"/>
          <w:szCs w:val="28"/>
        </w:rPr>
      </w:pPr>
    </w:p>
    <w:p w:rsidR="00CF047E" w:rsidRPr="0092391B" w:rsidRDefault="00697BD7" w:rsidP="0092391B">
      <w:pPr>
        <w:ind w:left="720"/>
        <w:rPr>
          <w:szCs w:val="28"/>
        </w:rPr>
      </w:pPr>
      <w:r w:rsidRPr="0092391B">
        <w:rPr>
          <w:szCs w:val="28"/>
        </w:rPr>
        <w:t>This happened while He was teaching</w:t>
      </w:r>
      <w:r w:rsidR="00375717" w:rsidRPr="0092391B">
        <w:rPr>
          <w:szCs w:val="28"/>
        </w:rPr>
        <w:t>.</w:t>
      </w:r>
    </w:p>
    <w:p w:rsidR="00597281" w:rsidRPr="0092391B" w:rsidRDefault="009136A9" w:rsidP="0092391B">
      <w:pPr>
        <w:ind w:left="720"/>
        <w:rPr>
          <w:szCs w:val="28"/>
        </w:rPr>
      </w:pPr>
      <w:r w:rsidRPr="0092391B">
        <w:rPr>
          <w:szCs w:val="28"/>
        </w:rPr>
        <w:tab/>
      </w:r>
    </w:p>
    <w:p w:rsidR="00F26178" w:rsidRPr="006E6697" w:rsidRDefault="00734304" w:rsidP="00261E58">
      <w:pPr>
        <w:rPr>
          <w:sz w:val="28"/>
          <w:szCs w:val="28"/>
        </w:rPr>
      </w:pPr>
      <w:r w:rsidRPr="006E6697">
        <w:rPr>
          <w:sz w:val="28"/>
          <w:szCs w:val="28"/>
        </w:rPr>
        <w:t>II. The</w:t>
      </w:r>
      <w:r w:rsidR="00F26178" w:rsidRPr="006E6697">
        <w:rPr>
          <w:sz w:val="28"/>
          <w:szCs w:val="28"/>
        </w:rPr>
        <w:t xml:space="preserve"> </w:t>
      </w:r>
      <w:r w:rsidR="00597281" w:rsidRPr="006E6697">
        <w:rPr>
          <w:sz w:val="28"/>
          <w:szCs w:val="28"/>
        </w:rPr>
        <w:t>S</w:t>
      </w:r>
      <w:r w:rsidRPr="006E6697">
        <w:rPr>
          <w:sz w:val="28"/>
          <w:szCs w:val="28"/>
        </w:rPr>
        <w:t>nare</w:t>
      </w:r>
      <w:r w:rsidR="00597281" w:rsidRPr="006E6697">
        <w:rPr>
          <w:sz w:val="28"/>
          <w:szCs w:val="28"/>
        </w:rPr>
        <w:t xml:space="preserve"> </w:t>
      </w:r>
      <w:r w:rsidR="00F26178" w:rsidRPr="006E6697">
        <w:rPr>
          <w:sz w:val="28"/>
          <w:szCs w:val="28"/>
        </w:rPr>
        <w:t>–</w:t>
      </w:r>
      <w:r w:rsidR="00597281" w:rsidRPr="006E6697">
        <w:rPr>
          <w:sz w:val="28"/>
          <w:szCs w:val="28"/>
        </w:rPr>
        <w:t xml:space="preserve"> </w:t>
      </w:r>
      <w:r w:rsidR="0092391B">
        <w:rPr>
          <w:sz w:val="28"/>
          <w:szCs w:val="28"/>
        </w:rPr>
        <w:t>8:</w:t>
      </w:r>
      <w:r w:rsidR="00F26178" w:rsidRPr="006E6697">
        <w:rPr>
          <w:sz w:val="28"/>
          <w:szCs w:val="28"/>
        </w:rPr>
        <w:t>3-6</w:t>
      </w:r>
    </w:p>
    <w:p w:rsidR="006E6697" w:rsidRPr="0092391B" w:rsidRDefault="006E6697" w:rsidP="00261E58">
      <w:pPr>
        <w:rPr>
          <w:sz w:val="20"/>
          <w:szCs w:val="28"/>
        </w:rPr>
      </w:pPr>
    </w:p>
    <w:p w:rsidR="00375717" w:rsidRPr="006E6697" w:rsidRDefault="00DC405E" w:rsidP="0092391B">
      <w:pPr>
        <w:ind w:left="360"/>
        <w:rPr>
          <w:sz w:val="28"/>
          <w:szCs w:val="28"/>
        </w:rPr>
      </w:pPr>
      <w:r w:rsidRPr="006E6697">
        <w:rPr>
          <w:sz w:val="28"/>
          <w:szCs w:val="28"/>
        </w:rPr>
        <w:t xml:space="preserve">A. </w:t>
      </w:r>
      <w:r w:rsidR="00FE15B3">
        <w:rPr>
          <w:sz w:val="28"/>
          <w:szCs w:val="28"/>
        </w:rPr>
        <w:t xml:space="preserve">The </w:t>
      </w:r>
      <w:r w:rsidRPr="006E6697">
        <w:rPr>
          <w:sz w:val="28"/>
          <w:szCs w:val="28"/>
        </w:rPr>
        <w:t xml:space="preserve">Scribes – </w:t>
      </w:r>
      <w:r w:rsidR="0092391B">
        <w:rPr>
          <w:sz w:val="28"/>
          <w:szCs w:val="28"/>
        </w:rPr>
        <w:t>8:</w:t>
      </w:r>
      <w:r w:rsidRPr="006E6697">
        <w:rPr>
          <w:sz w:val="28"/>
          <w:szCs w:val="28"/>
        </w:rPr>
        <w:t>3a</w:t>
      </w:r>
    </w:p>
    <w:p w:rsidR="006E6697" w:rsidRPr="0092391B" w:rsidRDefault="006E6697" w:rsidP="0092391B">
      <w:pPr>
        <w:ind w:left="810"/>
        <w:rPr>
          <w:sz w:val="20"/>
          <w:szCs w:val="28"/>
        </w:rPr>
      </w:pPr>
    </w:p>
    <w:p w:rsidR="00DC405E" w:rsidRPr="0092391B" w:rsidRDefault="0092391B" w:rsidP="0092391B">
      <w:pPr>
        <w:ind w:left="810"/>
        <w:rPr>
          <w:szCs w:val="28"/>
        </w:rPr>
      </w:pPr>
      <w:r>
        <w:rPr>
          <w:szCs w:val="28"/>
        </w:rPr>
        <w:t>“</w:t>
      </w:r>
      <w:r w:rsidR="005242A7" w:rsidRPr="0092391B">
        <w:rPr>
          <w:szCs w:val="28"/>
        </w:rPr>
        <w:t>Then the scribes and Pharisees</w:t>
      </w:r>
      <w:r>
        <w:rPr>
          <w:szCs w:val="28"/>
        </w:rPr>
        <w:t>”</w:t>
      </w:r>
    </w:p>
    <w:p w:rsidR="005242A7" w:rsidRPr="0092391B" w:rsidRDefault="005242A7" w:rsidP="00891AD8">
      <w:pPr>
        <w:rPr>
          <w:szCs w:val="28"/>
        </w:rPr>
      </w:pPr>
    </w:p>
    <w:p w:rsidR="00DC405E" w:rsidRPr="006E6697" w:rsidRDefault="00DC405E" w:rsidP="0092391B">
      <w:pPr>
        <w:ind w:left="360"/>
        <w:rPr>
          <w:sz w:val="28"/>
          <w:szCs w:val="28"/>
        </w:rPr>
      </w:pPr>
      <w:r w:rsidRPr="006E6697">
        <w:rPr>
          <w:sz w:val="28"/>
          <w:szCs w:val="28"/>
        </w:rPr>
        <w:t xml:space="preserve">B. </w:t>
      </w:r>
      <w:r w:rsidR="00FE15B3">
        <w:rPr>
          <w:sz w:val="28"/>
          <w:szCs w:val="28"/>
        </w:rPr>
        <w:t xml:space="preserve">The </w:t>
      </w:r>
      <w:r w:rsidRPr="006E6697">
        <w:rPr>
          <w:sz w:val="28"/>
          <w:szCs w:val="28"/>
        </w:rPr>
        <w:t xml:space="preserve">Sinner </w:t>
      </w:r>
      <w:r w:rsidR="00AF6F70" w:rsidRPr="006E6697">
        <w:rPr>
          <w:sz w:val="28"/>
          <w:szCs w:val="28"/>
        </w:rPr>
        <w:t>–</w:t>
      </w:r>
      <w:r w:rsidRPr="006E6697">
        <w:rPr>
          <w:sz w:val="28"/>
          <w:szCs w:val="28"/>
        </w:rPr>
        <w:t xml:space="preserve"> </w:t>
      </w:r>
      <w:r w:rsidR="0092391B">
        <w:rPr>
          <w:sz w:val="28"/>
          <w:szCs w:val="28"/>
        </w:rPr>
        <w:t>8:</w:t>
      </w:r>
      <w:r w:rsidR="00AF6F70" w:rsidRPr="006E6697">
        <w:rPr>
          <w:sz w:val="28"/>
          <w:szCs w:val="28"/>
        </w:rPr>
        <w:t>3b</w:t>
      </w:r>
    </w:p>
    <w:p w:rsidR="006E6697" w:rsidRPr="006865BD" w:rsidRDefault="00860F52" w:rsidP="0092391B">
      <w:pPr>
        <w:ind w:left="810"/>
        <w:rPr>
          <w:sz w:val="16"/>
          <w:szCs w:val="28"/>
        </w:rPr>
      </w:pPr>
      <w:r w:rsidRPr="006865BD">
        <w:rPr>
          <w:sz w:val="16"/>
          <w:szCs w:val="28"/>
        </w:rPr>
        <w:tab/>
      </w:r>
    </w:p>
    <w:p w:rsidR="00860F52" w:rsidRPr="0092391B" w:rsidRDefault="0092391B" w:rsidP="0092391B">
      <w:pPr>
        <w:ind w:left="810"/>
        <w:rPr>
          <w:szCs w:val="28"/>
        </w:rPr>
      </w:pPr>
      <w:r>
        <w:rPr>
          <w:szCs w:val="28"/>
        </w:rPr>
        <w:t>“</w:t>
      </w:r>
      <w:proofErr w:type="gramStart"/>
      <w:r w:rsidR="00860F52" w:rsidRPr="0092391B">
        <w:rPr>
          <w:szCs w:val="28"/>
        </w:rPr>
        <w:t>brought</w:t>
      </w:r>
      <w:proofErr w:type="gramEnd"/>
      <w:r w:rsidR="00860F52" w:rsidRPr="0092391B">
        <w:rPr>
          <w:szCs w:val="28"/>
        </w:rPr>
        <w:t xml:space="preserve"> to Him a woman caught in adultery.</w:t>
      </w:r>
      <w:r w:rsidR="006E6697" w:rsidRPr="0092391B">
        <w:rPr>
          <w:szCs w:val="28"/>
        </w:rPr>
        <w:t xml:space="preserve"> </w:t>
      </w:r>
      <w:r w:rsidR="00DF56F7" w:rsidRPr="0092391B">
        <w:rPr>
          <w:szCs w:val="28"/>
        </w:rPr>
        <w:t>And when they had set her in the midst,</w:t>
      </w:r>
      <w:r w:rsidR="006865BD">
        <w:rPr>
          <w:szCs w:val="28"/>
        </w:rPr>
        <w:t>”</w:t>
      </w:r>
    </w:p>
    <w:p w:rsidR="001E2B8F" w:rsidRPr="0092391B" w:rsidRDefault="001E2B8F" w:rsidP="0092391B">
      <w:pPr>
        <w:ind w:left="810"/>
        <w:rPr>
          <w:szCs w:val="28"/>
        </w:rPr>
      </w:pPr>
    </w:p>
    <w:p w:rsidR="001E2B8F" w:rsidRPr="006E6697" w:rsidRDefault="00AF6F70" w:rsidP="0092391B">
      <w:pPr>
        <w:ind w:left="360"/>
        <w:rPr>
          <w:sz w:val="28"/>
          <w:szCs w:val="28"/>
        </w:rPr>
      </w:pPr>
      <w:r w:rsidRPr="006E6697">
        <w:rPr>
          <w:sz w:val="28"/>
          <w:szCs w:val="28"/>
        </w:rPr>
        <w:t xml:space="preserve">C. The Story </w:t>
      </w:r>
      <w:r w:rsidR="0092391B">
        <w:rPr>
          <w:sz w:val="28"/>
          <w:szCs w:val="28"/>
        </w:rPr>
        <w:t>–</w:t>
      </w:r>
      <w:r w:rsidRPr="006E6697">
        <w:rPr>
          <w:sz w:val="28"/>
          <w:szCs w:val="28"/>
        </w:rPr>
        <w:t xml:space="preserve"> </w:t>
      </w:r>
      <w:r w:rsidR="0092391B">
        <w:rPr>
          <w:sz w:val="28"/>
          <w:szCs w:val="28"/>
        </w:rPr>
        <w:t>8:</w:t>
      </w:r>
      <w:r w:rsidR="00316F42" w:rsidRPr="006E6697">
        <w:rPr>
          <w:sz w:val="28"/>
          <w:szCs w:val="28"/>
        </w:rPr>
        <w:t>4</w:t>
      </w:r>
      <w:r w:rsidR="001E2B8F" w:rsidRPr="006E6697">
        <w:rPr>
          <w:sz w:val="28"/>
          <w:szCs w:val="28"/>
          <w:vertAlign w:val="superscript"/>
        </w:rPr>
        <w:t>﻿</w:t>
      </w:r>
      <w:r w:rsidR="001E2B8F" w:rsidRPr="006E6697">
        <w:rPr>
          <w:sz w:val="28"/>
          <w:szCs w:val="28"/>
        </w:rPr>
        <w:t xml:space="preserve"> </w:t>
      </w:r>
    </w:p>
    <w:p w:rsidR="006E6697" w:rsidRPr="0092391B" w:rsidRDefault="001E2B8F" w:rsidP="0092391B">
      <w:pPr>
        <w:ind w:left="810"/>
        <w:rPr>
          <w:sz w:val="20"/>
          <w:szCs w:val="28"/>
        </w:rPr>
      </w:pPr>
      <w:r w:rsidRPr="0092391B">
        <w:rPr>
          <w:sz w:val="20"/>
          <w:szCs w:val="28"/>
        </w:rPr>
        <w:tab/>
      </w:r>
    </w:p>
    <w:p w:rsidR="001E2B8F" w:rsidRPr="0092391B" w:rsidRDefault="001E2B8F" w:rsidP="0092391B">
      <w:pPr>
        <w:ind w:left="810"/>
        <w:rPr>
          <w:szCs w:val="28"/>
        </w:rPr>
      </w:pPr>
      <w:proofErr w:type="gramStart"/>
      <w:r w:rsidRPr="0092391B">
        <w:rPr>
          <w:szCs w:val="28"/>
        </w:rPr>
        <w:t>they</w:t>
      </w:r>
      <w:proofErr w:type="gramEnd"/>
      <w:r w:rsidRPr="0092391B">
        <w:rPr>
          <w:szCs w:val="28"/>
        </w:rPr>
        <w:t xml:space="preserve"> said to Him, “Teacher, ﻿﻿this woman was caught </w:t>
      </w:r>
      <w:r w:rsidR="006865BD">
        <w:rPr>
          <w:szCs w:val="28"/>
        </w:rPr>
        <w:t>in ﻿﻿adultery, in the very act.”</w:t>
      </w:r>
    </w:p>
    <w:p w:rsidR="00DE0092" w:rsidRPr="0092391B" w:rsidRDefault="00DE0092" w:rsidP="0092391B">
      <w:pPr>
        <w:ind w:left="810"/>
        <w:rPr>
          <w:szCs w:val="28"/>
        </w:rPr>
      </w:pPr>
    </w:p>
    <w:p w:rsidR="00DE0092" w:rsidRPr="006E6697" w:rsidRDefault="00DE0092" w:rsidP="0092391B">
      <w:pPr>
        <w:ind w:left="360"/>
        <w:rPr>
          <w:sz w:val="28"/>
          <w:szCs w:val="28"/>
        </w:rPr>
      </w:pPr>
      <w:r w:rsidRPr="006E6697">
        <w:rPr>
          <w:sz w:val="28"/>
          <w:szCs w:val="28"/>
        </w:rPr>
        <w:t>D. The Scripture – 8</w:t>
      </w:r>
      <w:r w:rsidR="00E366F6" w:rsidRPr="006E6697">
        <w:rPr>
          <w:sz w:val="28"/>
          <w:szCs w:val="28"/>
        </w:rPr>
        <w:t>:5-6a</w:t>
      </w:r>
    </w:p>
    <w:p w:rsidR="00CF4FCE" w:rsidRPr="0092391B" w:rsidRDefault="00CF4FCE" w:rsidP="001E2B8F">
      <w:pPr>
        <w:rPr>
          <w:sz w:val="20"/>
          <w:szCs w:val="28"/>
        </w:rPr>
      </w:pPr>
    </w:p>
    <w:p w:rsidR="00CF4FCE" w:rsidRPr="006E6697" w:rsidRDefault="00CF4FCE" w:rsidP="0092391B">
      <w:pPr>
        <w:ind w:left="720"/>
        <w:rPr>
          <w:sz w:val="28"/>
          <w:szCs w:val="28"/>
        </w:rPr>
      </w:pPr>
      <w:r w:rsidRPr="006E6697">
        <w:rPr>
          <w:sz w:val="28"/>
          <w:szCs w:val="28"/>
        </w:rPr>
        <w:t xml:space="preserve">1. </w:t>
      </w:r>
      <w:r w:rsidR="003118D5" w:rsidRPr="006E6697">
        <w:rPr>
          <w:sz w:val="28"/>
          <w:szCs w:val="28"/>
        </w:rPr>
        <w:t>They Interrogated Him</w:t>
      </w:r>
    </w:p>
    <w:p w:rsidR="0092391B" w:rsidRPr="006865BD" w:rsidRDefault="00E366F6" w:rsidP="0092391B">
      <w:pPr>
        <w:ind w:left="1080"/>
        <w:rPr>
          <w:sz w:val="18"/>
          <w:szCs w:val="28"/>
        </w:rPr>
      </w:pPr>
      <w:r w:rsidRPr="006865BD">
        <w:rPr>
          <w:sz w:val="20"/>
          <w:szCs w:val="28"/>
          <w:vertAlign w:val="superscript"/>
        </w:rPr>
        <w:t>﻿</w:t>
      </w:r>
      <w:r w:rsidRPr="006865BD">
        <w:rPr>
          <w:sz w:val="20"/>
          <w:szCs w:val="28"/>
        </w:rPr>
        <w:t>﻿﻿</w:t>
      </w:r>
    </w:p>
    <w:p w:rsidR="00E366F6" w:rsidRPr="0092391B" w:rsidRDefault="0092391B" w:rsidP="0092391B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E366F6" w:rsidRPr="0092391B">
        <w:rPr>
          <w:szCs w:val="28"/>
        </w:rPr>
        <w:t xml:space="preserve">Now ﻿﻿Moses, in the law, commanded us ﻿﻿that such should be stoned. But what do </w:t>
      </w:r>
      <w:proofErr w:type="gramStart"/>
      <w:r w:rsidR="00E366F6" w:rsidRPr="0092391B">
        <w:rPr>
          <w:szCs w:val="28"/>
        </w:rPr>
        <w:t>You</w:t>
      </w:r>
      <w:proofErr w:type="gramEnd"/>
      <w:r w:rsidR="00E366F6" w:rsidRPr="0092391B">
        <w:rPr>
          <w:szCs w:val="28"/>
        </w:rPr>
        <w:t xml:space="preserve"> ﻿﻿say?” </w:t>
      </w:r>
      <w:r w:rsidR="00E366F6" w:rsidRPr="0092391B">
        <w:rPr>
          <w:szCs w:val="28"/>
          <w:vertAlign w:val="superscript"/>
        </w:rPr>
        <w:t>﻿</w:t>
      </w:r>
      <w:r w:rsidR="00E366F6" w:rsidRPr="0092391B">
        <w:rPr>
          <w:szCs w:val="28"/>
        </w:rPr>
        <w:t xml:space="preserve">This they said, testing Him, that they ﻿﻿might have </w:t>
      </w:r>
      <w:r w:rsidR="00E366F6" w:rsidRPr="0092391B">
        <w:rPr>
          <w:i/>
          <w:iCs/>
          <w:szCs w:val="28"/>
        </w:rPr>
        <w:t>something</w:t>
      </w:r>
      <w:r>
        <w:rPr>
          <w:szCs w:val="28"/>
        </w:rPr>
        <w:t xml:space="preserve"> of which to accuse Him.”</w:t>
      </w:r>
    </w:p>
    <w:p w:rsidR="00E366F6" w:rsidRPr="0092391B" w:rsidRDefault="00E366F6" w:rsidP="0092391B">
      <w:pPr>
        <w:ind w:left="1080"/>
        <w:rPr>
          <w:szCs w:val="28"/>
        </w:rPr>
      </w:pPr>
    </w:p>
    <w:p w:rsidR="00E366F6" w:rsidRPr="006E6697" w:rsidRDefault="008501B7" w:rsidP="0092391B">
      <w:pPr>
        <w:ind w:left="720"/>
        <w:rPr>
          <w:sz w:val="28"/>
          <w:szCs w:val="28"/>
        </w:rPr>
      </w:pPr>
      <w:r w:rsidRPr="006E6697">
        <w:rPr>
          <w:sz w:val="28"/>
          <w:szCs w:val="28"/>
        </w:rPr>
        <w:t>2</w:t>
      </w:r>
      <w:r w:rsidR="00E366F6" w:rsidRPr="006E6697">
        <w:rPr>
          <w:sz w:val="28"/>
          <w:szCs w:val="28"/>
        </w:rPr>
        <w:t xml:space="preserve">. </w:t>
      </w:r>
      <w:r w:rsidR="0092391B">
        <w:rPr>
          <w:sz w:val="28"/>
          <w:szCs w:val="28"/>
        </w:rPr>
        <w:t>He Ignored T</w:t>
      </w:r>
      <w:r w:rsidR="00255BD0" w:rsidRPr="006E6697">
        <w:rPr>
          <w:sz w:val="28"/>
          <w:szCs w:val="28"/>
        </w:rPr>
        <w:t>hem</w:t>
      </w:r>
      <w:r w:rsidR="00E366F6" w:rsidRPr="006E6697">
        <w:rPr>
          <w:sz w:val="28"/>
          <w:szCs w:val="28"/>
        </w:rPr>
        <w:t xml:space="preserve"> – </w:t>
      </w:r>
      <w:r w:rsidR="0092391B">
        <w:rPr>
          <w:sz w:val="28"/>
          <w:szCs w:val="28"/>
        </w:rPr>
        <w:t>8:</w:t>
      </w:r>
      <w:r w:rsidR="00E366F6" w:rsidRPr="006E6697">
        <w:rPr>
          <w:sz w:val="28"/>
          <w:szCs w:val="28"/>
        </w:rPr>
        <w:t>6b</w:t>
      </w:r>
    </w:p>
    <w:p w:rsidR="006E6697" w:rsidRPr="006865BD" w:rsidRDefault="00AC7CB0" w:rsidP="0092391B">
      <w:pPr>
        <w:ind w:left="1080"/>
        <w:rPr>
          <w:sz w:val="20"/>
          <w:szCs w:val="28"/>
        </w:rPr>
      </w:pPr>
      <w:r w:rsidRPr="006865BD">
        <w:rPr>
          <w:sz w:val="20"/>
          <w:szCs w:val="28"/>
        </w:rPr>
        <w:tab/>
      </w:r>
      <w:r w:rsidRPr="006865BD">
        <w:rPr>
          <w:sz w:val="20"/>
          <w:szCs w:val="28"/>
        </w:rPr>
        <w:tab/>
      </w:r>
    </w:p>
    <w:p w:rsidR="0067133A" w:rsidRPr="0092391B" w:rsidRDefault="0092391B" w:rsidP="006865BD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AC7CB0" w:rsidRPr="0092391B">
        <w:rPr>
          <w:szCs w:val="28"/>
        </w:rPr>
        <w:t xml:space="preserve">But Jesus stooped down and wrote on the ground with </w:t>
      </w:r>
      <w:r w:rsidR="00AC7CB0" w:rsidRPr="0092391B">
        <w:rPr>
          <w:i/>
          <w:iCs/>
          <w:szCs w:val="28"/>
        </w:rPr>
        <w:t>His</w:t>
      </w:r>
      <w:r w:rsidR="006E6697" w:rsidRPr="0092391B">
        <w:rPr>
          <w:szCs w:val="28"/>
        </w:rPr>
        <w:t xml:space="preserve"> finger, ﻿﻿as though He did </w:t>
      </w:r>
      <w:r>
        <w:rPr>
          <w:szCs w:val="28"/>
        </w:rPr>
        <w:t>not hear.”</w:t>
      </w:r>
    </w:p>
    <w:p w:rsidR="0067133A" w:rsidRPr="006E6697" w:rsidRDefault="00415FDC" w:rsidP="001E2B8F">
      <w:pPr>
        <w:rPr>
          <w:sz w:val="28"/>
          <w:szCs w:val="28"/>
        </w:rPr>
      </w:pPr>
      <w:r w:rsidRPr="006E6697">
        <w:rPr>
          <w:sz w:val="28"/>
          <w:szCs w:val="28"/>
        </w:rPr>
        <w:lastRenderedPageBreak/>
        <w:t>I</w:t>
      </w:r>
      <w:r w:rsidR="004B70C2" w:rsidRPr="006E6697">
        <w:rPr>
          <w:sz w:val="28"/>
          <w:szCs w:val="28"/>
        </w:rPr>
        <w:t xml:space="preserve">II. The </w:t>
      </w:r>
      <w:r w:rsidR="00461819" w:rsidRPr="006E6697">
        <w:rPr>
          <w:sz w:val="28"/>
          <w:szCs w:val="28"/>
        </w:rPr>
        <w:t>Solution</w:t>
      </w:r>
      <w:r w:rsidR="004B70C2" w:rsidRPr="006E6697">
        <w:rPr>
          <w:sz w:val="28"/>
          <w:szCs w:val="28"/>
        </w:rPr>
        <w:t xml:space="preserve"> </w:t>
      </w:r>
      <w:r w:rsidR="008646C6" w:rsidRPr="006E6697">
        <w:rPr>
          <w:sz w:val="28"/>
          <w:szCs w:val="28"/>
        </w:rPr>
        <w:t>–</w:t>
      </w:r>
      <w:r w:rsidR="004B70C2" w:rsidRPr="006E6697">
        <w:rPr>
          <w:sz w:val="28"/>
          <w:szCs w:val="28"/>
        </w:rPr>
        <w:t xml:space="preserve"> </w:t>
      </w:r>
      <w:r w:rsidR="0092391B">
        <w:rPr>
          <w:sz w:val="28"/>
          <w:szCs w:val="28"/>
        </w:rPr>
        <w:t>8:</w:t>
      </w:r>
      <w:r w:rsidR="006A7DDD">
        <w:rPr>
          <w:sz w:val="28"/>
          <w:szCs w:val="28"/>
        </w:rPr>
        <w:t>7-11</w:t>
      </w:r>
    </w:p>
    <w:p w:rsidR="006E6697" w:rsidRPr="006C3A99" w:rsidRDefault="003B71F1" w:rsidP="001E2B8F">
      <w:pPr>
        <w:rPr>
          <w:sz w:val="20"/>
          <w:szCs w:val="28"/>
        </w:rPr>
      </w:pPr>
      <w:r w:rsidRPr="006C3A99">
        <w:rPr>
          <w:sz w:val="20"/>
          <w:szCs w:val="28"/>
        </w:rPr>
        <w:tab/>
      </w:r>
    </w:p>
    <w:p w:rsidR="003B71F1" w:rsidRPr="006E6697" w:rsidRDefault="003B71F1" w:rsidP="0092391B">
      <w:pPr>
        <w:ind w:left="360"/>
        <w:rPr>
          <w:sz w:val="28"/>
          <w:szCs w:val="28"/>
        </w:rPr>
      </w:pPr>
      <w:r w:rsidRPr="006E6697">
        <w:rPr>
          <w:sz w:val="28"/>
          <w:szCs w:val="28"/>
        </w:rPr>
        <w:t xml:space="preserve">A. </w:t>
      </w:r>
      <w:r w:rsidR="00140B84" w:rsidRPr="006E6697">
        <w:rPr>
          <w:sz w:val="28"/>
          <w:szCs w:val="28"/>
        </w:rPr>
        <w:t>Jesus Examines</w:t>
      </w:r>
      <w:r w:rsidR="006865BD">
        <w:rPr>
          <w:sz w:val="28"/>
          <w:szCs w:val="28"/>
        </w:rPr>
        <w:t xml:space="preserve"> T</w:t>
      </w:r>
      <w:r w:rsidR="00140B84" w:rsidRPr="006E6697">
        <w:rPr>
          <w:sz w:val="28"/>
          <w:szCs w:val="28"/>
        </w:rPr>
        <w:t xml:space="preserve">hem </w:t>
      </w:r>
      <w:r w:rsidR="0092391B">
        <w:rPr>
          <w:sz w:val="28"/>
          <w:szCs w:val="28"/>
        </w:rPr>
        <w:t>– 8:</w:t>
      </w:r>
      <w:r w:rsidR="00140B84" w:rsidRPr="006E6697">
        <w:rPr>
          <w:sz w:val="28"/>
          <w:szCs w:val="28"/>
        </w:rPr>
        <w:t>7-8</w:t>
      </w:r>
    </w:p>
    <w:p w:rsidR="006E6697" w:rsidRPr="0092391B" w:rsidRDefault="006E6697" w:rsidP="0092391B">
      <w:pPr>
        <w:ind w:left="810"/>
        <w:rPr>
          <w:szCs w:val="28"/>
          <w:vertAlign w:val="superscript"/>
        </w:rPr>
      </w:pPr>
    </w:p>
    <w:p w:rsidR="00EC56C9" w:rsidRPr="0092391B" w:rsidRDefault="0092391B" w:rsidP="0092391B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461819" w:rsidRPr="0092391B">
        <w:rPr>
          <w:szCs w:val="28"/>
        </w:rPr>
        <w:t xml:space="preserve">So when they continued asking him, he lifted up himself, and said unto them, He that is without sin among you, let him first cast a stone at her. </w:t>
      </w:r>
      <w:r w:rsidR="00EC56C9" w:rsidRPr="0092391B">
        <w:rPr>
          <w:szCs w:val="28"/>
        </w:rPr>
        <w:t>And again he stooped</w:t>
      </w:r>
      <w:r>
        <w:rPr>
          <w:szCs w:val="28"/>
        </w:rPr>
        <w:t xml:space="preserve"> down, and wrote on the ground.”</w:t>
      </w:r>
    </w:p>
    <w:p w:rsidR="008F62EF" w:rsidRPr="0092391B" w:rsidRDefault="008F62EF" w:rsidP="0092391B">
      <w:pPr>
        <w:ind w:left="810"/>
        <w:rPr>
          <w:szCs w:val="28"/>
        </w:rPr>
      </w:pPr>
    </w:p>
    <w:p w:rsidR="00EC56C9" w:rsidRPr="006E6697" w:rsidRDefault="00140B84" w:rsidP="006865BD">
      <w:pPr>
        <w:ind w:left="360"/>
        <w:rPr>
          <w:sz w:val="28"/>
          <w:szCs w:val="28"/>
        </w:rPr>
      </w:pPr>
      <w:r w:rsidRPr="006E6697">
        <w:rPr>
          <w:sz w:val="28"/>
          <w:szCs w:val="28"/>
        </w:rPr>
        <w:t xml:space="preserve">B. They </w:t>
      </w:r>
      <w:r w:rsidR="006865BD">
        <w:rPr>
          <w:sz w:val="28"/>
          <w:szCs w:val="28"/>
        </w:rPr>
        <w:t>Examine T</w:t>
      </w:r>
      <w:r w:rsidR="002A789B" w:rsidRPr="006E6697">
        <w:rPr>
          <w:sz w:val="28"/>
          <w:szCs w:val="28"/>
        </w:rPr>
        <w:t>hemselves</w:t>
      </w:r>
      <w:r w:rsidR="006E6697">
        <w:rPr>
          <w:sz w:val="28"/>
          <w:szCs w:val="28"/>
        </w:rPr>
        <w:t xml:space="preserve"> 8:9</w:t>
      </w:r>
    </w:p>
    <w:p w:rsidR="006E6697" w:rsidRPr="006865BD" w:rsidRDefault="006E6697" w:rsidP="006865BD">
      <w:pPr>
        <w:ind w:left="1080"/>
        <w:rPr>
          <w:szCs w:val="28"/>
          <w:vertAlign w:val="superscript"/>
        </w:rPr>
      </w:pPr>
    </w:p>
    <w:p w:rsidR="00967244" w:rsidRPr="006865BD" w:rsidRDefault="006865BD" w:rsidP="006865BD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EC56C9" w:rsidRPr="006865BD">
        <w:rPr>
          <w:szCs w:val="28"/>
        </w:rPr>
        <w:t xml:space="preserve">And </w:t>
      </w:r>
      <w:r w:rsidR="008C1FA8" w:rsidRPr="006865BD">
        <w:rPr>
          <w:szCs w:val="28"/>
        </w:rPr>
        <w:t>those who</w:t>
      </w:r>
      <w:r w:rsidR="00EC56C9" w:rsidRPr="006865BD">
        <w:rPr>
          <w:szCs w:val="28"/>
        </w:rPr>
        <w:t xml:space="preserve"> heard</w:t>
      </w:r>
      <w:r w:rsidR="00EC56C9" w:rsidRPr="006865BD">
        <w:rPr>
          <w:i/>
          <w:iCs/>
          <w:szCs w:val="28"/>
        </w:rPr>
        <w:t xml:space="preserve"> it</w:t>
      </w:r>
      <w:r w:rsidR="00EC56C9" w:rsidRPr="006865BD">
        <w:rPr>
          <w:szCs w:val="28"/>
        </w:rPr>
        <w:t>, being convicted by</w:t>
      </w:r>
      <w:r w:rsidR="00EC56C9" w:rsidRPr="006865BD">
        <w:rPr>
          <w:i/>
          <w:iCs/>
          <w:szCs w:val="28"/>
        </w:rPr>
        <w:t xml:space="preserve"> their own</w:t>
      </w:r>
      <w:r w:rsidR="00EC56C9" w:rsidRPr="006865BD">
        <w:rPr>
          <w:szCs w:val="28"/>
        </w:rPr>
        <w:t xml:space="preserve"> conscience, went out one by one, beginning at the eldest,</w:t>
      </w:r>
      <w:r w:rsidR="00EC56C9" w:rsidRPr="006865BD">
        <w:rPr>
          <w:i/>
          <w:iCs/>
          <w:szCs w:val="28"/>
        </w:rPr>
        <w:t xml:space="preserve"> even</w:t>
      </w:r>
      <w:r w:rsidR="00EC56C9" w:rsidRPr="006865BD">
        <w:rPr>
          <w:szCs w:val="28"/>
        </w:rPr>
        <w:t xml:space="preserve"> unto the last: and Jesus was left alone, and the woman standing in the midst</w:t>
      </w:r>
      <w:r>
        <w:rPr>
          <w:szCs w:val="28"/>
        </w:rPr>
        <w:t>.”</w:t>
      </w:r>
    </w:p>
    <w:p w:rsidR="006865BD" w:rsidRDefault="006865BD" w:rsidP="00EC56C9">
      <w:pPr>
        <w:rPr>
          <w:szCs w:val="28"/>
        </w:rPr>
      </w:pPr>
    </w:p>
    <w:p w:rsidR="00967244" w:rsidRPr="006E6697" w:rsidRDefault="008F62EF" w:rsidP="006865BD">
      <w:pPr>
        <w:ind w:left="360"/>
        <w:rPr>
          <w:sz w:val="28"/>
          <w:szCs w:val="28"/>
        </w:rPr>
      </w:pPr>
      <w:r w:rsidRPr="006E6697">
        <w:rPr>
          <w:sz w:val="28"/>
          <w:szCs w:val="28"/>
        </w:rPr>
        <w:t>C. Jesus Exonerates Her</w:t>
      </w:r>
      <w:r w:rsidR="0047164E" w:rsidRPr="006E6697">
        <w:rPr>
          <w:sz w:val="28"/>
          <w:szCs w:val="28"/>
        </w:rPr>
        <w:t xml:space="preserve"> – </w:t>
      </w:r>
      <w:r w:rsidR="0092391B">
        <w:rPr>
          <w:sz w:val="28"/>
          <w:szCs w:val="28"/>
        </w:rPr>
        <w:t>8:</w:t>
      </w:r>
      <w:r w:rsidR="0047164E" w:rsidRPr="006E6697">
        <w:rPr>
          <w:sz w:val="28"/>
          <w:szCs w:val="28"/>
        </w:rPr>
        <w:t>10-11</w:t>
      </w:r>
    </w:p>
    <w:p w:rsidR="006E6697" w:rsidRPr="006865BD" w:rsidRDefault="006E6697" w:rsidP="00EC56C9">
      <w:pPr>
        <w:rPr>
          <w:sz w:val="20"/>
          <w:szCs w:val="28"/>
        </w:rPr>
      </w:pPr>
    </w:p>
    <w:p w:rsidR="00A92585" w:rsidRPr="006E6697" w:rsidRDefault="00A92585" w:rsidP="006865BD">
      <w:pPr>
        <w:ind w:left="720"/>
        <w:rPr>
          <w:sz w:val="28"/>
          <w:szCs w:val="28"/>
        </w:rPr>
      </w:pPr>
      <w:r w:rsidRPr="006E6697">
        <w:rPr>
          <w:sz w:val="28"/>
          <w:szCs w:val="28"/>
        </w:rPr>
        <w:t xml:space="preserve">1. Her Accusers </w:t>
      </w:r>
      <w:r w:rsidR="001B538C" w:rsidRPr="006E6697">
        <w:rPr>
          <w:sz w:val="28"/>
          <w:szCs w:val="28"/>
        </w:rPr>
        <w:t xml:space="preserve">Vacated </w:t>
      </w:r>
      <w:r w:rsidR="00DB4B27" w:rsidRPr="006E6697">
        <w:rPr>
          <w:sz w:val="28"/>
          <w:szCs w:val="28"/>
        </w:rPr>
        <w:t>–</w:t>
      </w:r>
      <w:r w:rsidR="00B63A69" w:rsidRPr="006E6697">
        <w:rPr>
          <w:sz w:val="28"/>
          <w:szCs w:val="28"/>
        </w:rPr>
        <w:t xml:space="preserve"> </w:t>
      </w:r>
      <w:r w:rsidR="0092391B">
        <w:rPr>
          <w:sz w:val="28"/>
          <w:szCs w:val="28"/>
        </w:rPr>
        <w:t>8:</w:t>
      </w:r>
      <w:r w:rsidR="00B63A69" w:rsidRPr="006E6697">
        <w:rPr>
          <w:sz w:val="28"/>
          <w:szCs w:val="28"/>
        </w:rPr>
        <w:t>10</w:t>
      </w:r>
      <w:r w:rsidR="00DB4B27" w:rsidRPr="006E6697">
        <w:rPr>
          <w:sz w:val="28"/>
          <w:szCs w:val="28"/>
        </w:rPr>
        <w:t>-11a</w:t>
      </w:r>
    </w:p>
    <w:p w:rsidR="006E6697" w:rsidRPr="006865BD" w:rsidRDefault="002A789B" w:rsidP="00891AD8">
      <w:pPr>
        <w:rPr>
          <w:szCs w:val="28"/>
        </w:rPr>
      </w:pPr>
      <w:r w:rsidRPr="006865BD">
        <w:rPr>
          <w:szCs w:val="28"/>
        </w:rPr>
        <w:tab/>
      </w:r>
    </w:p>
    <w:p w:rsidR="00DB4B27" w:rsidRPr="006865BD" w:rsidRDefault="006865BD" w:rsidP="006865BD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967244" w:rsidRPr="006865BD">
        <w:rPr>
          <w:szCs w:val="28"/>
        </w:rPr>
        <w:t>When Jesus had lifted up himself, and saw none but the woman, he said unto her, Woman, where are those accusers</w:t>
      </w:r>
      <w:r w:rsidR="00116C3F" w:rsidRPr="006865BD">
        <w:rPr>
          <w:szCs w:val="28"/>
        </w:rPr>
        <w:t xml:space="preserve"> of</w:t>
      </w:r>
      <w:r w:rsidR="002008C4" w:rsidRPr="006865BD">
        <w:rPr>
          <w:szCs w:val="28"/>
        </w:rPr>
        <w:t xml:space="preserve"> your</w:t>
      </w:r>
      <w:r w:rsidR="00116C3F" w:rsidRPr="006865BD">
        <w:rPr>
          <w:szCs w:val="28"/>
        </w:rPr>
        <w:t>s</w:t>
      </w:r>
      <w:r w:rsidR="00967244" w:rsidRPr="006865BD">
        <w:rPr>
          <w:szCs w:val="28"/>
        </w:rPr>
        <w:t xml:space="preserve">? </w:t>
      </w:r>
      <w:r w:rsidR="00116C3F" w:rsidRPr="006865BD">
        <w:rPr>
          <w:szCs w:val="28"/>
        </w:rPr>
        <w:t>H</w:t>
      </w:r>
      <w:r w:rsidR="00967244" w:rsidRPr="006865BD">
        <w:rPr>
          <w:szCs w:val="28"/>
        </w:rPr>
        <w:t>a</w:t>
      </w:r>
      <w:r w:rsidR="002008C4" w:rsidRPr="006865BD">
        <w:rPr>
          <w:szCs w:val="28"/>
        </w:rPr>
        <w:t>s</w:t>
      </w:r>
      <w:r w:rsidR="00967244" w:rsidRPr="006865BD">
        <w:rPr>
          <w:szCs w:val="28"/>
        </w:rPr>
        <w:t xml:space="preserve"> no </w:t>
      </w:r>
      <w:r w:rsidR="00116C3F" w:rsidRPr="006865BD">
        <w:rPr>
          <w:szCs w:val="28"/>
        </w:rPr>
        <w:t>one</w:t>
      </w:r>
      <w:r w:rsidR="00967244" w:rsidRPr="006865BD">
        <w:rPr>
          <w:szCs w:val="28"/>
        </w:rPr>
        <w:t xml:space="preserve"> condemned </w:t>
      </w:r>
      <w:r w:rsidR="002008C4" w:rsidRPr="006865BD">
        <w:rPr>
          <w:szCs w:val="28"/>
        </w:rPr>
        <w:t>you</w:t>
      </w:r>
      <w:r w:rsidR="00967244" w:rsidRPr="006865BD">
        <w:rPr>
          <w:szCs w:val="28"/>
        </w:rPr>
        <w:t xml:space="preserve">? </w:t>
      </w:r>
      <w:r w:rsidR="002D67E2" w:rsidRPr="006865BD">
        <w:rPr>
          <w:szCs w:val="28"/>
        </w:rPr>
        <w:t>She said, No one, Lord.</w:t>
      </w:r>
      <w:r>
        <w:rPr>
          <w:szCs w:val="28"/>
        </w:rPr>
        <w:t>”</w:t>
      </w:r>
    </w:p>
    <w:p w:rsidR="00820E7F" w:rsidRPr="006865BD" w:rsidRDefault="00820E7F" w:rsidP="007270B1">
      <w:pPr>
        <w:rPr>
          <w:szCs w:val="28"/>
        </w:rPr>
      </w:pPr>
    </w:p>
    <w:p w:rsidR="00820E7F" w:rsidRPr="006E6697" w:rsidRDefault="00FE15B3" w:rsidP="006865BD">
      <w:pPr>
        <w:ind w:left="720"/>
        <w:rPr>
          <w:sz w:val="28"/>
          <w:szCs w:val="28"/>
        </w:rPr>
      </w:pPr>
      <w:r>
        <w:rPr>
          <w:sz w:val="28"/>
          <w:szCs w:val="28"/>
        </w:rPr>
        <w:t>2. The A</w:t>
      </w:r>
      <w:r w:rsidR="00820E7F" w:rsidRPr="006E6697">
        <w:rPr>
          <w:sz w:val="28"/>
          <w:szCs w:val="28"/>
        </w:rPr>
        <w:t xml:space="preserve">ccusation is </w:t>
      </w:r>
      <w:proofErr w:type="gramStart"/>
      <w:r>
        <w:rPr>
          <w:sz w:val="28"/>
          <w:szCs w:val="28"/>
        </w:rPr>
        <w:t>V</w:t>
      </w:r>
      <w:r w:rsidR="00FF15FC" w:rsidRPr="006E6697">
        <w:rPr>
          <w:sz w:val="28"/>
          <w:szCs w:val="28"/>
        </w:rPr>
        <w:t>oid</w:t>
      </w:r>
      <w:r w:rsidR="00C21001">
        <w:rPr>
          <w:sz w:val="28"/>
          <w:szCs w:val="28"/>
        </w:rPr>
        <w:t>ed</w:t>
      </w:r>
      <w:proofErr w:type="gramEnd"/>
      <w:r w:rsidR="0092391B">
        <w:rPr>
          <w:sz w:val="28"/>
          <w:szCs w:val="28"/>
        </w:rPr>
        <w:t xml:space="preserve"> – 8:</w:t>
      </w:r>
      <w:r w:rsidR="002D67E2" w:rsidRPr="006E6697">
        <w:rPr>
          <w:sz w:val="28"/>
          <w:szCs w:val="28"/>
        </w:rPr>
        <w:t>11b</w:t>
      </w:r>
    </w:p>
    <w:p w:rsidR="006E6697" w:rsidRPr="0092391B" w:rsidRDefault="006E6697" w:rsidP="006E6697">
      <w:pPr>
        <w:rPr>
          <w:szCs w:val="28"/>
        </w:rPr>
      </w:pPr>
    </w:p>
    <w:p w:rsidR="000E1980" w:rsidRPr="0092391B" w:rsidRDefault="006865BD" w:rsidP="006865BD">
      <w:pPr>
        <w:ind w:left="990"/>
        <w:rPr>
          <w:szCs w:val="28"/>
        </w:rPr>
      </w:pPr>
      <w:r>
        <w:rPr>
          <w:szCs w:val="28"/>
        </w:rPr>
        <w:t>“</w:t>
      </w:r>
      <w:r w:rsidR="006E6697" w:rsidRPr="0092391B">
        <w:rPr>
          <w:szCs w:val="28"/>
        </w:rPr>
        <w:t xml:space="preserve">And Jesus said unto </w:t>
      </w:r>
      <w:r w:rsidR="00FE15B3">
        <w:rPr>
          <w:szCs w:val="28"/>
        </w:rPr>
        <w:t>her, n</w:t>
      </w:r>
      <w:r w:rsidR="000E1980" w:rsidRPr="0092391B">
        <w:rPr>
          <w:szCs w:val="28"/>
        </w:rPr>
        <w:t xml:space="preserve">either do I condemn thee: go, and sin no </w:t>
      </w:r>
      <w:r>
        <w:rPr>
          <w:szCs w:val="28"/>
        </w:rPr>
        <w:t>more.”</w:t>
      </w:r>
    </w:p>
    <w:p w:rsidR="006E6697" w:rsidRPr="0092391B" w:rsidRDefault="006E6697" w:rsidP="006E6697">
      <w:pPr>
        <w:rPr>
          <w:szCs w:val="28"/>
        </w:rPr>
      </w:pPr>
    </w:p>
    <w:p w:rsidR="00AF6F70" w:rsidRPr="006E6697" w:rsidRDefault="00D558AF" w:rsidP="006E6697">
      <w:pPr>
        <w:rPr>
          <w:sz w:val="28"/>
          <w:szCs w:val="28"/>
        </w:rPr>
      </w:pPr>
      <w:r w:rsidRPr="006E6697">
        <w:rPr>
          <w:sz w:val="28"/>
          <w:szCs w:val="28"/>
        </w:rPr>
        <w:t>Conclusion:</w:t>
      </w:r>
    </w:p>
    <w:sectPr w:rsidR="00AF6F70" w:rsidRPr="006E6697" w:rsidSect="006E66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611" w:rsidRDefault="009E1611" w:rsidP="008A4C7C">
      <w:r>
        <w:separator/>
      </w:r>
    </w:p>
  </w:endnote>
  <w:endnote w:type="continuationSeparator" w:id="0">
    <w:p w:rsidR="009E1611" w:rsidRDefault="009E1611" w:rsidP="008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611" w:rsidRDefault="009E1611" w:rsidP="008A4C7C">
      <w:r>
        <w:separator/>
      </w:r>
    </w:p>
  </w:footnote>
  <w:footnote w:type="continuationSeparator" w:id="0">
    <w:p w:rsidR="009E1611" w:rsidRDefault="009E1611" w:rsidP="008A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019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6697" w:rsidRDefault="006E669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0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4885" w:rsidRDefault="00B248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F9"/>
    <w:rsid w:val="00001108"/>
    <w:rsid w:val="000013A7"/>
    <w:rsid w:val="0000176C"/>
    <w:rsid w:val="00001993"/>
    <w:rsid w:val="0000204E"/>
    <w:rsid w:val="000020FB"/>
    <w:rsid w:val="00003AA9"/>
    <w:rsid w:val="00004C8E"/>
    <w:rsid w:val="00004D43"/>
    <w:rsid w:val="00006BD1"/>
    <w:rsid w:val="000109CC"/>
    <w:rsid w:val="0001126B"/>
    <w:rsid w:val="0001143A"/>
    <w:rsid w:val="00015DB2"/>
    <w:rsid w:val="00020534"/>
    <w:rsid w:val="00021C5E"/>
    <w:rsid w:val="0002243E"/>
    <w:rsid w:val="00025074"/>
    <w:rsid w:val="000257B9"/>
    <w:rsid w:val="00026F47"/>
    <w:rsid w:val="00027F0F"/>
    <w:rsid w:val="000330BF"/>
    <w:rsid w:val="00034454"/>
    <w:rsid w:val="00034A6B"/>
    <w:rsid w:val="000358FA"/>
    <w:rsid w:val="00036187"/>
    <w:rsid w:val="00037290"/>
    <w:rsid w:val="00041A2C"/>
    <w:rsid w:val="00042742"/>
    <w:rsid w:val="00043CB1"/>
    <w:rsid w:val="00043E32"/>
    <w:rsid w:val="00044532"/>
    <w:rsid w:val="00044746"/>
    <w:rsid w:val="00046387"/>
    <w:rsid w:val="00046698"/>
    <w:rsid w:val="000466B8"/>
    <w:rsid w:val="00046F33"/>
    <w:rsid w:val="000508EE"/>
    <w:rsid w:val="00054C68"/>
    <w:rsid w:val="0005747F"/>
    <w:rsid w:val="000608A3"/>
    <w:rsid w:val="00060D1B"/>
    <w:rsid w:val="00064752"/>
    <w:rsid w:val="0006514C"/>
    <w:rsid w:val="00066A38"/>
    <w:rsid w:val="0007276E"/>
    <w:rsid w:val="00075516"/>
    <w:rsid w:val="00075602"/>
    <w:rsid w:val="00075761"/>
    <w:rsid w:val="00076BDD"/>
    <w:rsid w:val="00077B17"/>
    <w:rsid w:val="000812AA"/>
    <w:rsid w:val="00081709"/>
    <w:rsid w:val="00081AE7"/>
    <w:rsid w:val="000830C6"/>
    <w:rsid w:val="000855CC"/>
    <w:rsid w:val="0008697A"/>
    <w:rsid w:val="00090D02"/>
    <w:rsid w:val="00090D2F"/>
    <w:rsid w:val="000915CE"/>
    <w:rsid w:val="0009301F"/>
    <w:rsid w:val="00094013"/>
    <w:rsid w:val="0009779E"/>
    <w:rsid w:val="000A05C5"/>
    <w:rsid w:val="000A111E"/>
    <w:rsid w:val="000A177B"/>
    <w:rsid w:val="000A205E"/>
    <w:rsid w:val="000A2B48"/>
    <w:rsid w:val="000A3253"/>
    <w:rsid w:val="000A5E5E"/>
    <w:rsid w:val="000A5E6C"/>
    <w:rsid w:val="000A69C9"/>
    <w:rsid w:val="000A72D8"/>
    <w:rsid w:val="000A755F"/>
    <w:rsid w:val="000B10A0"/>
    <w:rsid w:val="000B12C9"/>
    <w:rsid w:val="000B5B4F"/>
    <w:rsid w:val="000B67B8"/>
    <w:rsid w:val="000B6D5A"/>
    <w:rsid w:val="000B7089"/>
    <w:rsid w:val="000C22D8"/>
    <w:rsid w:val="000C29B2"/>
    <w:rsid w:val="000C2D3D"/>
    <w:rsid w:val="000C3EF9"/>
    <w:rsid w:val="000D010E"/>
    <w:rsid w:val="000D1D7B"/>
    <w:rsid w:val="000D2FC1"/>
    <w:rsid w:val="000D3BDB"/>
    <w:rsid w:val="000D6604"/>
    <w:rsid w:val="000D7FA1"/>
    <w:rsid w:val="000E0FA6"/>
    <w:rsid w:val="000E18C8"/>
    <w:rsid w:val="000E1980"/>
    <w:rsid w:val="000E3698"/>
    <w:rsid w:val="000E5B83"/>
    <w:rsid w:val="000F02BA"/>
    <w:rsid w:val="000F24AE"/>
    <w:rsid w:val="000F296B"/>
    <w:rsid w:val="000F3884"/>
    <w:rsid w:val="000F4692"/>
    <w:rsid w:val="0010109E"/>
    <w:rsid w:val="00103A63"/>
    <w:rsid w:val="00104A13"/>
    <w:rsid w:val="00104C1A"/>
    <w:rsid w:val="00104EE5"/>
    <w:rsid w:val="001114A8"/>
    <w:rsid w:val="00113294"/>
    <w:rsid w:val="00115104"/>
    <w:rsid w:val="001154A0"/>
    <w:rsid w:val="001161CC"/>
    <w:rsid w:val="00116C3F"/>
    <w:rsid w:val="00117639"/>
    <w:rsid w:val="00117FB5"/>
    <w:rsid w:val="001218AB"/>
    <w:rsid w:val="00122145"/>
    <w:rsid w:val="00123776"/>
    <w:rsid w:val="00125DBC"/>
    <w:rsid w:val="00126B4A"/>
    <w:rsid w:val="00131A77"/>
    <w:rsid w:val="00131FBA"/>
    <w:rsid w:val="0013375E"/>
    <w:rsid w:val="0013522A"/>
    <w:rsid w:val="00135C3C"/>
    <w:rsid w:val="0013659F"/>
    <w:rsid w:val="001366AC"/>
    <w:rsid w:val="00136941"/>
    <w:rsid w:val="00140B84"/>
    <w:rsid w:val="00145BF8"/>
    <w:rsid w:val="00145D44"/>
    <w:rsid w:val="00146DCA"/>
    <w:rsid w:val="00146EC8"/>
    <w:rsid w:val="0014710F"/>
    <w:rsid w:val="00147D04"/>
    <w:rsid w:val="00150A55"/>
    <w:rsid w:val="001511F4"/>
    <w:rsid w:val="00151872"/>
    <w:rsid w:val="0015333F"/>
    <w:rsid w:val="00153A50"/>
    <w:rsid w:val="001625B9"/>
    <w:rsid w:val="001627F5"/>
    <w:rsid w:val="0016313F"/>
    <w:rsid w:val="00166920"/>
    <w:rsid w:val="00166D9B"/>
    <w:rsid w:val="0017019A"/>
    <w:rsid w:val="0017563A"/>
    <w:rsid w:val="00175A76"/>
    <w:rsid w:val="00175B4E"/>
    <w:rsid w:val="00180873"/>
    <w:rsid w:val="00182725"/>
    <w:rsid w:val="00182A03"/>
    <w:rsid w:val="00183ADE"/>
    <w:rsid w:val="00183B49"/>
    <w:rsid w:val="00184402"/>
    <w:rsid w:val="00184937"/>
    <w:rsid w:val="00185DA5"/>
    <w:rsid w:val="001872AA"/>
    <w:rsid w:val="0019099B"/>
    <w:rsid w:val="00190DC6"/>
    <w:rsid w:val="00191CF7"/>
    <w:rsid w:val="00193063"/>
    <w:rsid w:val="00193247"/>
    <w:rsid w:val="00193BAF"/>
    <w:rsid w:val="00195571"/>
    <w:rsid w:val="001959B4"/>
    <w:rsid w:val="00196962"/>
    <w:rsid w:val="001A4DE8"/>
    <w:rsid w:val="001A5599"/>
    <w:rsid w:val="001A5A39"/>
    <w:rsid w:val="001A623E"/>
    <w:rsid w:val="001A7AB4"/>
    <w:rsid w:val="001B04C3"/>
    <w:rsid w:val="001B1195"/>
    <w:rsid w:val="001B1DE5"/>
    <w:rsid w:val="001B538C"/>
    <w:rsid w:val="001C180B"/>
    <w:rsid w:val="001C2391"/>
    <w:rsid w:val="001C4E05"/>
    <w:rsid w:val="001D11F2"/>
    <w:rsid w:val="001D1293"/>
    <w:rsid w:val="001D1D3A"/>
    <w:rsid w:val="001D5C15"/>
    <w:rsid w:val="001D5D24"/>
    <w:rsid w:val="001D7500"/>
    <w:rsid w:val="001E0DC2"/>
    <w:rsid w:val="001E16D1"/>
    <w:rsid w:val="001E1FA8"/>
    <w:rsid w:val="001E22F6"/>
    <w:rsid w:val="001E2B8F"/>
    <w:rsid w:val="001E4F55"/>
    <w:rsid w:val="001E59B3"/>
    <w:rsid w:val="001E6F2D"/>
    <w:rsid w:val="001E7F94"/>
    <w:rsid w:val="001F13E7"/>
    <w:rsid w:val="001F27EA"/>
    <w:rsid w:val="001F4F67"/>
    <w:rsid w:val="001F50F1"/>
    <w:rsid w:val="002008C4"/>
    <w:rsid w:val="00203F77"/>
    <w:rsid w:val="00206B3E"/>
    <w:rsid w:val="00211550"/>
    <w:rsid w:val="002115DF"/>
    <w:rsid w:val="002121A8"/>
    <w:rsid w:val="00212A5E"/>
    <w:rsid w:val="002136F1"/>
    <w:rsid w:val="0021555E"/>
    <w:rsid w:val="002164C9"/>
    <w:rsid w:val="00216BBE"/>
    <w:rsid w:val="00220FBC"/>
    <w:rsid w:val="002222A1"/>
    <w:rsid w:val="00222BB1"/>
    <w:rsid w:val="00223252"/>
    <w:rsid w:val="0022344D"/>
    <w:rsid w:val="00223591"/>
    <w:rsid w:val="00224FBC"/>
    <w:rsid w:val="002259E5"/>
    <w:rsid w:val="00226731"/>
    <w:rsid w:val="00233400"/>
    <w:rsid w:val="002357B5"/>
    <w:rsid w:val="0023594E"/>
    <w:rsid w:val="00235DF8"/>
    <w:rsid w:val="00240071"/>
    <w:rsid w:val="00241B12"/>
    <w:rsid w:val="00241EAC"/>
    <w:rsid w:val="002428EA"/>
    <w:rsid w:val="00244707"/>
    <w:rsid w:val="002448C7"/>
    <w:rsid w:val="00244C4E"/>
    <w:rsid w:val="00244C50"/>
    <w:rsid w:val="0024737F"/>
    <w:rsid w:val="002546FE"/>
    <w:rsid w:val="00254D56"/>
    <w:rsid w:val="002551C7"/>
    <w:rsid w:val="002554E7"/>
    <w:rsid w:val="00255BD0"/>
    <w:rsid w:val="00260AEE"/>
    <w:rsid w:val="00261485"/>
    <w:rsid w:val="00261E58"/>
    <w:rsid w:val="002633CC"/>
    <w:rsid w:val="00264CB1"/>
    <w:rsid w:val="002651BF"/>
    <w:rsid w:val="00265962"/>
    <w:rsid w:val="002668C8"/>
    <w:rsid w:val="002714AA"/>
    <w:rsid w:val="00272CD0"/>
    <w:rsid w:val="00273D2C"/>
    <w:rsid w:val="00274628"/>
    <w:rsid w:val="00274CCF"/>
    <w:rsid w:val="002773E3"/>
    <w:rsid w:val="002776D4"/>
    <w:rsid w:val="00277E5F"/>
    <w:rsid w:val="002801CE"/>
    <w:rsid w:val="00280F4F"/>
    <w:rsid w:val="00281D20"/>
    <w:rsid w:val="00281EF9"/>
    <w:rsid w:val="002838FB"/>
    <w:rsid w:val="00283F5B"/>
    <w:rsid w:val="0028403D"/>
    <w:rsid w:val="002859FA"/>
    <w:rsid w:val="00287DE4"/>
    <w:rsid w:val="0029104A"/>
    <w:rsid w:val="00294BDF"/>
    <w:rsid w:val="00295E08"/>
    <w:rsid w:val="00297130"/>
    <w:rsid w:val="002A0E55"/>
    <w:rsid w:val="002A3518"/>
    <w:rsid w:val="002A3F13"/>
    <w:rsid w:val="002A4254"/>
    <w:rsid w:val="002A4F6D"/>
    <w:rsid w:val="002A54DA"/>
    <w:rsid w:val="002A551E"/>
    <w:rsid w:val="002A7644"/>
    <w:rsid w:val="002A789B"/>
    <w:rsid w:val="002B0BEA"/>
    <w:rsid w:val="002B3421"/>
    <w:rsid w:val="002B3DB6"/>
    <w:rsid w:val="002B4289"/>
    <w:rsid w:val="002B66EF"/>
    <w:rsid w:val="002B6B68"/>
    <w:rsid w:val="002B71D1"/>
    <w:rsid w:val="002C3845"/>
    <w:rsid w:val="002C49CA"/>
    <w:rsid w:val="002C5364"/>
    <w:rsid w:val="002C5A00"/>
    <w:rsid w:val="002C6230"/>
    <w:rsid w:val="002C7A33"/>
    <w:rsid w:val="002D017D"/>
    <w:rsid w:val="002D27B0"/>
    <w:rsid w:val="002D67E2"/>
    <w:rsid w:val="002D6B88"/>
    <w:rsid w:val="002E04B3"/>
    <w:rsid w:val="002E14CC"/>
    <w:rsid w:val="002E3FF8"/>
    <w:rsid w:val="002E589E"/>
    <w:rsid w:val="002E636B"/>
    <w:rsid w:val="002E6A5E"/>
    <w:rsid w:val="002E6E2F"/>
    <w:rsid w:val="002E75B0"/>
    <w:rsid w:val="002E7F42"/>
    <w:rsid w:val="002F1BC5"/>
    <w:rsid w:val="002F5610"/>
    <w:rsid w:val="003003A2"/>
    <w:rsid w:val="00302CBD"/>
    <w:rsid w:val="00303AB3"/>
    <w:rsid w:val="00306427"/>
    <w:rsid w:val="00306840"/>
    <w:rsid w:val="003118D5"/>
    <w:rsid w:val="00311CCF"/>
    <w:rsid w:val="00311E01"/>
    <w:rsid w:val="00315FE1"/>
    <w:rsid w:val="00316F42"/>
    <w:rsid w:val="0031746D"/>
    <w:rsid w:val="003218AB"/>
    <w:rsid w:val="00322788"/>
    <w:rsid w:val="00323FAA"/>
    <w:rsid w:val="00325CC9"/>
    <w:rsid w:val="00327840"/>
    <w:rsid w:val="00333B7B"/>
    <w:rsid w:val="003420C1"/>
    <w:rsid w:val="0034254A"/>
    <w:rsid w:val="00342800"/>
    <w:rsid w:val="00342ED3"/>
    <w:rsid w:val="00346008"/>
    <w:rsid w:val="003461B4"/>
    <w:rsid w:val="003468E4"/>
    <w:rsid w:val="00347369"/>
    <w:rsid w:val="003500FA"/>
    <w:rsid w:val="00350245"/>
    <w:rsid w:val="003507E5"/>
    <w:rsid w:val="00353159"/>
    <w:rsid w:val="0035430C"/>
    <w:rsid w:val="00355AE2"/>
    <w:rsid w:val="00357316"/>
    <w:rsid w:val="0036007B"/>
    <w:rsid w:val="003608C1"/>
    <w:rsid w:val="00360C37"/>
    <w:rsid w:val="003641EA"/>
    <w:rsid w:val="00365007"/>
    <w:rsid w:val="003674DF"/>
    <w:rsid w:val="00367953"/>
    <w:rsid w:val="00371E5C"/>
    <w:rsid w:val="003731B4"/>
    <w:rsid w:val="003734D4"/>
    <w:rsid w:val="003734E6"/>
    <w:rsid w:val="00373B38"/>
    <w:rsid w:val="00375717"/>
    <w:rsid w:val="00382FBA"/>
    <w:rsid w:val="00383C44"/>
    <w:rsid w:val="003843D4"/>
    <w:rsid w:val="0038678E"/>
    <w:rsid w:val="0038732F"/>
    <w:rsid w:val="0038749C"/>
    <w:rsid w:val="00391731"/>
    <w:rsid w:val="00391CC5"/>
    <w:rsid w:val="00393927"/>
    <w:rsid w:val="00394EE8"/>
    <w:rsid w:val="00395DDC"/>
    <w:rsid w:val="00397ED8"/>
    <w:rsid w:val="003A036C"/>
    <w:rsid w:val="003A1076"/>
    <w:rsid w:val="003A56D1"/>
    <w:rsid w:val="003A6C2C"/>
    <w:rsid w:val="003A7D5C"/>
    <w:rsid w:val="003B064E"/>
    <w:rsid w:val="003B183A"/>
    <w:rsid w:val="003B2B24"/>
    <w:rsid w:val="003B39F8"/>
    <w:rsid w:val="003B4671"/>
    <w:rsid w:val="003B584B"/>
    <w:rsid w:val="003B71F1"/>
    <w:rsid w:val="003B764B"/>
    <w:rsid w:val="003B7715"/>
    <w:rsid w:val="003C0DE7"/>
    <w:rsid w:val="003C0E29"/>
    <w:rsid w:val="003C1345"/>
    <w:rsid w:val="003C3483"/>
    <w:rsid w:val="003C3D91"/>
    <w:rsid w:val="003C5168"/>
    <w:rsid w:val="003C5E4E"/>
    <w:rsid w:val="003C623F"/>
    <w:rsid w:val="003C755B"/>
    <w:rsid w:val="003C768D"/>
    <w:rsid w:val="003D0982"/>
    <w:rsid w:val="003D25CB"/>
    <w:rsid w:val="003D29F5"/>
    <w:rsid w:val="003D2D35"/>
    <w:rsid w:val="003D2DB9"/>
    <w:rsid w:val="003D32A3"/>
    <w:rsid w:val="003D5C57"/>
    <w:rsid w:val="003D6BCA"/>
    <w:rsid w:val="003D7A5C"/>
    <w:rsid w:val="003D7DA4"/>
    <w:rsid w:val="003E0694"/>
    <w:rsid w:val="003E233F"/>
    <w:rsid w:val="003E23B8"/>
    <w:rsid w:val="003E53D8"/>
    <w:rsid w:val="003E5BE7"/>
    <w:rsid w:val="003E782B"/>
    <w:rsid w:val="003E7AD8"/>
    <w:rsid w:val="003F0D5E"/>
    <w:rsid w:val="003F1823"/>
    <w:rsid w:val="003F2045"/>
    <w:rsid w:val="003F2381"/>
    <w:rsid w:val="003F2FFD"/>
    <w:rsid w:val="003F45C8"/>
    <w:rsid w:val="003F5EA1"/>
    <w:rsid w:val="00400349"/>
    <w:rsid w:val="004058AF"/>
    <w:rsid w:val="00410590"/>
    <w:rsid w:val="004109B0"/>
    <w:rsid w:val="00411E62"/>
    <w:rsid w:val="0041313A"/>
    <w:rsid w:val="004141AD"/>
    <w:rsid w:val="004143A7"/>
    <w:rsid w:val="00415F18"/>
    <w:rsid w:val="00415FDC"/>
    <w:rsid w:val="0041650E"/>
    <w:rsid w:val="00417DD6"/>
    <w:rsid w:val="004206C2"/>
    <w:rsid w:val="00424D84"/>
    <w:rsid w:val="00426942"/>
    <w:rsid w:val="00430251"/>
    <w:rsid w:val="00432295"/>
    <w:rsid w:val="0043235B"/>
    <w:rsid w:val="00435482"/>
    <w:rsid w:val="00435FF4"/>
    <w:rsid w:val="004366FF"/>
    <w:rsid w:val="00443EF6"/>
    <w:rsid w:val="00445903"/>
    <w:rsid w:val="00445CA0"/>
    <w:rsid w:val="00446F4A"/>
    <w:rsid w:val="00446FBD"/>
    <w:rsid w:val="00447116"/>
    <w:rsid w:val="00450775"/>
    <w:rsid w:val="00455107"/>
    <w:rsid w:val="004606B3"/>
    <w:rsid w:val="00461530"/>
    <w:rsid w:val="00461819"/>
    <w:rsid w:val="00470331"/>
    <w:rsid w:val="004703E1"/>
    <w:rsid w:val="00470A69"/>
    <w:rsid w:val="0047164E"/>
    <w:rsid w:val="00471E12"/>
    <w:rsid w:val="004723BE"/>
    <w:rsid w:val="00472A66"/>
    <w:rsid w:val="00474B30"/>
    <w:rsid w:val="00475133"/>
    <w:rsid w:val="00477275"/>
    <w:rsid w:val="0048060B"/>
    <w:rsid w:val="00480932"/>
    <w:rsid w:val="00480DA4"/>
    <w:rsid w:val="0048107B"/>
    <w:rsid w:val="004821A9"/>
    <w:rsid w:val="00482E6C"/>
    <w:rsid w:val="004857F6"/>
    <w:rsid w:val="00486136"/>
    <w:rsid w:val="00486783"/>
    <w:rsid w:val="004876A9"/>
    <w:rsid w:val="004900F1"/>
    <w:rsid w:val="00490297"/>
    <w:rsid w:val="004927FD"/>
    <w:rsid w:val="00493EEF"/>
    <w:rsid w:val="00496FF0"/>
    <w:rsid w:val="004A22B2"/>
    <w:rsid w:val="004A4EF7"/>
    <w:rsid w:val="004B0E85"/>
    <w:rsid w:val="004B1D06"/>
    <w:rsid w:val="004B1FF2"/>
    <w:rsid w:val="004B25E6"/>
    <w:rsid w:val="004B3B90"/>
    <w:rsid w:val="004B5952"/>
    <w:rsid w:val="004B6731"/>
    <w:rsid w:val="004B70C2"/>
    <w:rsid w:val="004B7E60"/>
    <w:rsid w:val="004C040A"/>
    <w:rsid w:val="004C0F24"/>
    <w:rsid w:val="004C1ACF"/>
    <w:rsid w:val="004C5FB7"/>
    <w:rsid w:val="004C77F5"/>
    <w:rsid w:val="004D07FA"/>
    <w:rsid w:val="004D195D"/>
    <w:rsid w:val="004D1D67"/>
    <w:rsid w:val="004D22FB"/>
    <w:rsid w:val="004D47B5"/>
    <w:rsid w:val="004D56FF"/>
    <w:rsid w:val="004E08F2"/>
    <w:rsid w:val="004E0A1E"/>
    <w:rsid w:val="004E1E60"/>
    <w:rsid w:val="004E1ED3"/>
    <w:rsid w:val="004E2B40"/>
    <w:rsid w:val="004E5806"/>
    <w:rsid w:val="004F0020"/>
    <w:rsid w:val="004F1C02"/>
    <w:rsid w:val="004F4A67"/>
    <w:rsid w:val="004F53A7"/>
    <w:rsid w:val="004F56DC"/>
    <w:rsid w:val="00502189"/>
    <w:rsid w:val="00505718"/>
    <w:rsid w:val="00505D1D"/>
    <w:rsid w:val="00506D00"/>
    <w:rsid w:val="0050781E"/>
    <w:rsid w:val="005117E1"/>
    <w:rsid w:val="00515275"/>
    <w:rsid w:val="00517F3B"/>
    <w:rsid w:val="00520597"/>
    <w:rsid w:val="00521156"/>
    <w:rsid w:val="00522957"/>
    <w:rsid w:val="00523190"/>
    <w:rsid w:val="005234C8"/>
    <w:rsid w:val="005242A7"/>
    <w:rsid w:val="00525FAF"/>
    <w:rsid w:val="005302B3"/>
    <w:rsid w:val="005306F0"/>
    <w:rsid w:val="00530BAE"/>
    <w:rsid w:val="00537CC3"/>
    <w:rsid w:val="00541893"/>
    <w:rsid w:val="00541BBB"/>
    <w:rsid w:val="00543DE6"/>
    <w:rsid w:val="00544058"/>
    <w:rsid w:val="005444F1"/>
    <w:rsid w:val="0054471E"/>
    <w:rsid w:val="0054559F"/>
    <w:rsid w:val="00545A40"/>
    <w:rsid w:val="00545A7B"/>
    <w:rsid w:val="00545C92"/>
    <w:rsid w:val="00545F3C"/>
    <w:rsid w:val="005504ED"/>
    <w:rsid w:val="0055060E"/>
    <w:rsid w:val="005511EF"/>
    <w:rsid w:val="00551EDF"/>
    <w:rsid w:val="00552E35"/>
    <w:rsid w:val="005568BA"/>
    <w:rsid w:val="005571C7"/>
    <w:rsid w:val="00560044"/>
    <w:rsid w:val="00560610"/>
    <w:rsid w:val="00561CE0"/>
    <w:rsid w:val="005624F5"/>
    <w:rsid w:val="005631CB"/>
    <w:rsid w:val="00570646"/>
    <w:rsid w:val="00571CAA"/>
    <w:rsid w:val="005721CC"/>
    <w:rsid w:val="0057315B"/>
    <w:rsid w:val="00574DB2"/>
    <w:rsid w:val="00575A57"/>
    <w:rsid w:val="00575B82"/>
    <w:rsid w:val="00577DA2"/>
    <w:rsid w:val="00577DCC"/>
    <w:rsid w:val="0058387C"/>
    <w:rsid w:val="00586F72"/>
    <w:rsid w:val="0059273C"/>
    <w:rsid w:val="00592DD5"/>
    <w:rsid w:val="0059302A"/>
    <w:rsid w:val="005930C3"/>
    <w:rsid w:val="005932FF"/>
    <w:rsid w:val="00593F60"/>
    <w:rsid w:val="00594D14"/>
    <w:rsid w:val="00594DD9"/>
    <w:rsid w:val="00597281"/>
    <w:rsid w:val="005A08AD"/>
    <w:rsid w:val="005A23FF"/>
    <w:rsid w:val="005A5665"/>
    <w:rsid w:val="005A7B18"/>
    <w:rsid w:val="005B11E5"/>
    <w:rsid w:val="005B24C5"/>
    <w:rsid w:val="005B3D90"/>
    <w:rsid w:val="005B6B92"/>
    <w:rsid w:val="005C3B3E"/>
    <w:rsid w:val="005C5899"/>
    <w:rsid w:val="005C67F6"/>
    <w:rsid w:val="005D0211"/>
    <w:rsid w:val="005D51EE"/>
    <w:rsid w:val="005D567B"/>
    <w:rsid w:val="005D5791"/>
    <w:rsid w:val="005D586F"/>
    <w:rsid w:val="005E013D"/>
    <w:rsid w:val="005E049F"/>
    <w:rsid w:val="005E0FB9"/>
    <w:rsid w:val="005F2013"/>
    <w:rsid w:val="005F3BB1"/>
    <w:rsid w:val="005F4F80"/>
    <w:rsid w:val="005F53B1"/>
    <w:rsid w:val="005F559F"/>
    <w:rsid w:val="005F55A6"/>
    <w:rsid w:val="005F6DD6"/>
    <w:rsid w:val="005F7057"/>
    <w:rsid w:val="0060116F"/>
    <w:rsid w:val="00601643"/>
    <w:rsid w:val="006016B4"/>
    <w:rsid w:val="00607B5A"/>
    <w:rsid w:val="00610A85"/>
    <w:rsid w:val="0061103A"/>
    <w:rsid w:val="00611160"/>
    <w:rsid w:val="00611200"/>
    <w:rsid w:val="0061209C"/>
    <w:rsid w:val="006124FD"/>
    <w:rsid w:val="00613C54"/>
    <w:rsid w:val="006143FB"/>
    <w:rsid w:val="00616026"/>
    <w:rsid w:val="00616211"/>
    <w:rsid w:val="0061700A"/>
    <w:rsid w:val="006172DF"/>
    <w:rsid w:val="00621DEB"/>
    <w:rsid w:val="00622B68"/>
    <w:rsid w:val="00622C24"/>
    <w:rsid w:val="00623606"/>
    <w:rsid w:val="00623FC4"/>
    <w:rsid w:val="00626C4F"/>
    <w:rsid w:val="00630A57"/>
    <w:rsid w:val="00630B3F"/>
    <w:rsid w:val="00630F92"/>
    <w:rsid w:val="0063131E"/>
    <w:rsid w:val="00631A84"/>
    <w:rsid w:val="0063259C"/>
    <w:rsid w:val="0063343C"/>
    <w:rsid w:val="00640A1A"/>
    <w:rsid w:val="006439C0"/>
    <w:rsid w:val="00643EE5"/>
    <w:rsid w:val="00645B67"/>
    <w:rsid w:val="00645CC1"/>
    <w:rsid w:val="00646BC5"/>
    <w:rsid w:val="00646F1B"/>
    <w:rsid w:val="00647E40"/>
    <w:rsid w:val="00652E79"/>
    <w:rsid w:val="006540D7"/>
    <w:rsid w:val="00655263"/>
    <w:rsid w:val="00655852"/>
    <w:rsid w:val="00661ABF"/>
    <w:rsid w:val="0066313F"/>
    <w:rsid w:val="006638BB"/>
    <w:rsid w:val="00665B79"/>
    <w:rsid w:val="00671163"/>
    <w:rsid w:val="00671271"/>
    <w:rsid w:val="0067133A"/>
    <w:rsid w:val="0067263D"/>
    <w:rsid w:val="00673FCE"/>
    <w:rsid w:val="00676524"/>
    <w:rsid w:val="00676995"/>
    <w:rsid w:val="00676DAA"/>
    <w:rsid w:val="00677DCC"/>
    <w:rsid w:val="006809EC"/>
    <w:rsid w:val="0068142B"/>
    <w:rsid w:val="0068246D"/>
    <w:rsid w:val="00682D48"/>
    <w:rsid w:val="006830AA"/>
    <w:rsid w:val="006865BD"/>
    <w:rsid w:val="00692930"/>
    <w:rsid w:val="006952CB"/>
    <w:rsid w:val="00695319"/>
    <w:rsid w:val="00695D87"/>
    <w:rsid w:val="00696E2C"/>
    <w:rsid w:val="00697666"/>
    <w:rsid w:val="00697BD7"/>
    <w:rsid w:val="006A169C"/>
    <w:rsid w:val="006A24B1"/>
    <w:rsid w:val="006A2972"/>
    <w:rsid w:val="006A36B7"/>
    <w:rsid w:val="006A3DE0"/>
    <w:rsid w:val="006A5DCA"/>
    <w:rsid w:val="006A6ED1"/>
    <w:rsid w:val="006A7DDD"/>
    <w:rsid w:val="006B0186"/>
    <w:rsid w:val="006B01DC"/>
    <w:rsid w:val="006B2989"/>
    <w:rsid w:val="006B2D31"/>
    <w:rsid w:val="006B3C6F"/>
    <w:rsid w:val="006B3EF7"/>
    <w:rsid w:val="006C02C7"/>
    <w:rsid w:val="006C3A99"/>
    <w:rsid w:val="006C510D"/>
    <w:rsid w:val="006C5C3C"/>
    <w:rsid w:val="006D01F3"/>
    <w:rsid w:val="006D30F8"/>
    <w:rsid w:val="006D5E17"/>
    <w:rsid w:val="006D6437"/>
    <w:rsid w:val="006D680B"/>
    <w:rsid w:val="006E1EA4"/>
    <w:rsid w:val="006E26C2"/>
    <w:rsid w:val="006E305C"/>
    <w:rsid w:val="006E499A"/>
    <w:rsid w:val="006E5663"/>
    <w:rsid w:val="006E5DD4"/>
    <w:rsid w:val="006E6697"/>
    <w:rsid w:val="006E7192"/>
    <w:rsid w:val="006E737A"/>
    <w:rsid w:val="006F0423"/>
    <w:rsid w:val="006F1A27"/>
    <w:rsid w:val="006F7DC1"/>
    <w:rsid w:val="00700E8D"/>
    <w:rsid w:val="00701457"/>
    <w:rsid w:val="00701917"/>
    <w:rsid w:val="00707945"/>
    <w:rsid w:val="00710799"/>
    <w:rsid w:val="00711D35"/>
    <w:rsid w:val="00712FEE"/>
    <w:rsid w:val="00714967"/>
    <w:rsid w:val="00715135"/>
    <w:rsid w:val="00716B2F"/>
    <w:rsid w:val="007243A1"/>
    <w:rsid w:val="00724D5C"/>
    <w:rsid w:val="00725D25"/>
    <w:rsid w:val="007261F3"/>
    <w:rsid w:val="007270B1"/>
    <w:rsid w:val="007271C1"/>
    <w:rsid w:val="00731423"/>
    <w:rsid w:val="007319BE"/>
    <w:rsid w:val="00734206"/>
    <w:rsid w:val="00734304"/>
    <w:rsid w:val="00734A02"/>
    <w:rsid w:val="00736027"/>
    <w:rsid w:val="00736449"/>
    <w:rsid w:val="00737305"/>
    <w:rsid w:val="007431D3"/>
    <w:rsid w:val="00743B3A"/>
    <w:rsid w:val="0074616C"/>
    <w:rsid w:val="007530CF"/>
    <w:rsid w:val="00754562"/>
    <w:rsid w:val="00754ADA"/>
    <w:rsid w:val="00755FEB"/>
    <w:rsid w:val="0075670B"/>
    <w:rsid w:val="00757B20"/>
    <w:rsid w:val="00761700"/>
    <w:rsid w:val="00761E00"/>
    <w:rsid w:val="0076207D"/>
    <w:rsid w:val="007621B8"/>
    <w:rsid w:val="007649B2"/>
    <w:rsid w:val="00765746"/>
    <w:rsid w:val="00766806"/>
    <w:rsid w:val="007672B6"/>
    <w:rsid w:val="007735C8"/>
    <w:rsid w:val="00773B9D"/>
    <w:rsid w:val="0077457F"/>
    <w:rsid w:val="0077523B"/>
    <w:rsid w:val="0077540B"/>
    <w:rsid w:val="007757E0"/>
    <w:rsid w:val="007765B8"/>
    <w:rsid w:val="00777244"/>
    <w:rsid w:val="00777960"/>
    <w:rsid w:val="00780034"/>
    <w:rsid w:val="00780A9B"/>
    <w:rsid w:val="00781278"/>
    <w:rsid w:val="00781CAC"/>
    <w:rsid w:val="0078580C"/>
    <w:rsid w:val="00791803"/>
    <w:rsid w:val="00793D84"/>
    <w:rsid w:val="00794A5C"/>
    <w:rsid w:val="00795F8A"/>
    <w:rsid w:val="00796557"/>
    <w:rsid w:val="007965DA"/>
    <w:rsid w:val="00796A73"/>
    <w:rsid w:val="00797841"/>
    <w:rsid w:val="007A0854"/>
    <w:rsid w:val="007A32DB"/>
    <w:rsid w:val="007A3BD4"/>
    <w:rsid w:val="007A491A"/>
    <w:rsid w:val="007A5D2F"/>
    <w:rsid w:val="007A6AE4"/>
    <w:rsid w:val="007A70D1"/>
    <w:rsid w:val="007B3446"/>
    <w:rsid w:val="007B6C98"/>
    <w:rsid w:val="007B6D39"/>
    <w:rsid w:val="007C1692"/>
    <w:rsid w:val="007C260B"/>
    <w:rsid w:val="007C3FF2"/>
    <w:rsid w:val="007C45C0"/>
    <w:rsid w:val="007C682B"/>
    <w:rsid w:val="007C7055"/>
    <w:rsid w:val="007C7E13"/>
    <w:rsid w:val="007D270C"/>
    <w:rsid w:val="007D27C1"/>
    <w:rsid w:val="007D3781"/>
    <w:rsid w:val="007D3C3D"/>
    <w:rsid w:val="007D4543"/>
    <w:rsid w:val="007D6827"/>
    <w:rsid w:val="007D6CDF"/>
    <w:rsid w:val="007D7731"/>
    <w:rsid w:val="007D7737"/>
    <w:rsid w:val="007D7A40"/>
    <w:rsid w:val="007E1C42"/>
    <w:rsid w:val="007E20A6"/>
    <w:rsid w:val="007E2148"/>
    <w:rsid w:val="007E242B"/>
    <w:rsid w:val="007E267B"/>
    <w:rsid w:val="007E4CD6"/>
    <w:rsid w:val="007E5578"/>
    <w:rsid w:val="007E6968"/>
    <w:rsid w:val="007E7874"/>
    <w:rsid w:val="007E7D2B"/>
    <w:rsid w:val="007F1B3C"/>
    <w:rsid w:val="007F3035"/>
    <w:rsid w:val="007F4F8D"/>
    <w:rsid w:val="007F78C8"/>
    <w:rsid w:val="00800A36"/>
    <w:rsid w:val="00801764"/>
    <w:rsid w:val="00802F99"/>
    <w:rsid w:val="00807B1B"/>
    <w:rsid w:val="00807CE7"/>
    <w:rsid w:val="0081284D"/>
    <w:rsid w:val="00812B67"/>
    <w:rsid w:val="00813A1E"/>
    <w:rsid w:val="00813DFC"/>
    <w:rsid w:val="0081425C"/>
    <w:rsid w:val="0081537A"/>
    <w:rsid w:val="0081688C"/>
    <w:rsid w:val="00816930"/>
    <w:rsid w:val="00820840"/>
    <w:rsid w:val="00820E61"/>
    <w:rsid w:val="00820E7F"/>
    <w:rsid w:val="00821574"/>
    <w:rsid w:val="00825B18"/>
    <w:rsid w:val="00827D2E"/>
    <w:rsid w:val="00830D25"/>
    <w:rsid w:val="00835059"/>
    <w:rsid w:val="00836634"/>
    <w:rsid w:val="008372A1"/>
    <w:rsid w:val="008417B5"/>
    <w:rsid w:val="00842157"/>
    <w:rsid w:val="00844CDF"/>
    <w:rsid w:val="00847199"/>
    <w:rsid w:val="008501B7"/>
    <w:rsid w:val="008508FE"/>
    <w:rsid w:val="0085349A"/>
    <w:rsid w:val="00856599"/>
    <w:rsid w:val="00860A06"/>
    <w:rsid w:val="00860BC0"/>
    <w:rsid w:val="00860F52"/>
    <w:rsid w:val="0086384B"/>
    <w:rsid w:val="008646C6"/>
    <w:rsid w:val="0086476F"/>
    <w:rsid w:val="008662C8"/>
    <w:rsid w:val="008678A1"/>
    <w:rsid w:val="00871EEE"/>
    <w:rsid w:val="00871FAF"/>
    <w:rsid w:val="008730CA"/>
    <w:rsid w:val="00873A5D"/>
    <w:rsid w:val="00875E0E"/>
    <w:rsid w:val="00877908"/>
    <w:rsid w:val="00881F89"/>
    <w:rsid w:val="00885F90"/>
    <w:rsid w:val="00886D2E"/>
    <w:rsid w:val="00887788"/>
    <w:rsid w:val="008901A0"/>
    <w:rsid w:val="008919B2"/>
    <w:rsid w:val="00891AD8"/>
    <w:rsid w:val="00891F46"/>
    <w:rsid w:val="00896B01"/>
    <w:rsid w:val="008A09C6"/>
    <w:rsid w:val="008A1065"/>
    <w:rsid w:val="008A4C7C"/>
    <w:rsid w:val="008A4E49"/>
    <w:rsid w:val="008A6AEE"/>
    <w:rsid w:val="008A74DE"/>
    <w:rsid w:val="008B0BC1"/>
    <w:rsid w:val="008B1BE9"/>
    <w:rsid w:val="008B2887"/>
    <w:rsid w:val="008B30B7"/>
    <w:rsid w:val="008B5518"/>
    <w:rsid w:val="008B5B3F"/>
    <w:rsid w:val="008C1FA8"/>
    <w:rsid w:val="008C2928"/>
    <w:rsid w:val="008C2EFC"/>
    <w:rsid w:val="008C5A25"/>
    <w:rsid w:val="008C5CB1"/>
    <w:rsid w:val="008C7189"/>
    <w:rsid w:val="008C7A5B"/>
    <w:rsid w:val="008D1F77"/>
    <w:rsid w:val="008E0022"/>
    <w:rsid w:val="008E1ECF"/>
    <w:rsid w:val="008E3772"/>
    <w:rsid w:val="008E381D"/>
    <w:rsid w:val="008E6AC0"/>
    <w:rsid w:val="008E7F08"/>
    <w:rsid w:val="008E7F28"/>
    <w:rsid w:val="008F070A"/>
    <w:rsid w:val="008F091B"/>
    <w:rsid w:val="008F14D7"/>
    <w:rsid w:val="008F35CF"/>
    <w:rsid w:val="008F3E7B"/>
    <w:rsid w:val="008F40F0"/>
    <w:rsid w:val="008F606A"/>
    <w:rsid w:val="008F62EF"/>
    <w:rsid w:val="009004DB"/>
    <w:rsid w:val="009006E5"/>
    <w:rsid w:val="00900D5E"/>
    <w:rsid w:val="00900E6A"/>
    <w:rsid w:val="00900EA6"/>
    <w:rsid w:val="00901D17"/>
    <w:rsid w:val="009020FC"/>
    <w:rsid w:val="00902A4A"/>
    <w:rsid w:val="00902CAB"/>
    <w:rsid w:val="00905B6F"/>
    <w:rsid w:val="00906442"/>
    <w:rsid w:val="00910BF7"/>
    <w:rsid w:val="009136A9"/>
    <w:rsid w:val="00915348"/>
    <w:rsid w:val="00915CA3"/>
    <w:rsid w:val="00916E31"/>
    <w:rsid w:val="0092172C"/>
    <w:rsid w:val="009219E4"/>
    <w:rsid w:val="00923604"/>
    <w:rsid w:val="0092391B"/>
    <w:rsid w:val="00923C51"/>
    <w:rsid w:val="009243F4"/>
    <w:rsid w:val="009258C5"/>
    <w:rsid w:val="00926A2E"/>
    <w:rsid w:val="0092776D"/>
    <w:rsid w:val="00927D3F"/>
    <w:rsid w:val="009324EE"/>
    <w:rsid w:val="009333E6"/>
    <w:rsid w:val="009407F8"/>
    <w:rsid w:val="0094175B"/>
    <w:rsid w:val="00942F07"/>
    <w:rsid w:val="0094354A"/>
    <w:rsid w:val="009439DA"/>
    <w:rsid w:val="00953842"/>
    <w:rsid w:val="00953F58"/>
    <w:rsid w:val="00954A32"/>
    <w:rsid w:val="00955975"/>
    <w:rsid w:val="009605EC"/>
    <w:rsid w:val="00960EC8"/>
    <w:rsid w:val="00960F71"/>
    <w:rsid w:val="00961B82"/>
    <w:rsid w:val="00961FA0"/>
    <w:rsid w:val="0096270B"/>
    <w:rsid w:val="00963A0A"/>
    <w:rsid w:val="00965957"/>
    <w:rsid w:val="00965B2D"/>
    <w:rsid w:val="00967244"/>
    <w:rsid w:val="009672A1"/>
    <w:rsid w:val="0096775D"/>
    <w:rsid w:val="00967B40"/>
    <w:rsid w:val="009710C5"/>
    <w:rsid w:val="00972706"/>
    <w:rsid w:val="00973921"/>
    <w:rsid w:val="00974B6A"/>
    <w:rsid w:val="00975007"/>
    <w:rsid w:val="009753D7"/>
    <w:rsid w:val="00975438"/>
    <w:rsid w:val="00975867"/>
    <w:rsid w:val="00975919"/>
    <w:rsid w:val="0097619F"/>
    <w:rsid w:val="00976DDC"/>
    <w:rsid w:val="00977606"/>
    <w:rsid w:val="00984100"/>
    <w:rsid w:val="0098411D"/>
    <w:rsid w:val="00987779"/>
    <w:rsid w:val="009924C4"/>
    <w:rsid w:val="00993B29"/>
    <w:rsid w:val="009951FD"/>
    <w:rsid w:val="009960A8"/>
    <w:rsid w:val="0099617A"/>
    <w:rsid w:val="009A1E3A"/>
    <w:rsid w:val="009A216D"/>
    <w:rsid w:val="009A2E44"/>
    <w:rsid w:val="009A702C"/>
    <w:rsid w:val="009B1BF4"/>
    <w:rsid w:val="009B243E"/>
    <w:rsid w:val="009B3253"/>
    <w:rsid w:val="009B411E"/>
    <w:rsid w:val="009B45CE"/>
    <w:rsid w:val="009B645A"/>
    <w:rsid w:val="009C07C0"/>
    <w:rsid w:val="009C1A0D"/>
    <w:rsid w:val="009C4815"/>
    <w:rsid w:val="009C53BD"/>
    <w:rsid w:val="009C66ED"/>
    <w:rsid w:val="009C75A8"/>
    <w:rsid w:val="009D0784"/>
    <w:rsid w:val="009D1551"/>
    <w:rsid w:val="009D5216"/>
    <w:rsid w:val="009E0141"/>
    <w:rsid w:val="009E0CC1"/>
    <w:rsid w:val="009E14C6"/>
    <w:rsid w:val="009E1611"/>
    <w:rsid w:val="009E1E83"/>
    <w:rsid w:val="009E1EDE"/>
    <w:rsid w:val="009E5A44"/>
    <w:rsid w:val="009F086D"/>
    <w:rsid w:val="009F0905"/>
    <w:rsid w:val="009F0CCB"/>
    <w:rsid w:val="009F13F9"/>
    <w:rsid w:val="009F3DE2"/>
    <w:rsid w:val="009F50D3"/>
    <w:rsid w:val="009F573F"/>
    <w:rsid w:val="00A02817"/>
    <w:rsid w:val="00A04B43"/>
    <w:rsid w:val="00A054E1"/>
    <w:rsid w:val="00A06195"/>
    <w:rsid w:val="00A072AF"/>
    <w:rsid w:val="00A07562"/>
    <w:rsid w:val="00A11284"/>
    <w:rsid w:val="00A11C47"/>
    <w:rsid w:val="00A1205B"/>
    <w:rsid w:val="00A12B87"/>
    <w:rsid w:val="00A130C0"/>
    <w:rsid w:val="00A16172"/>
    <w:rsid w:val="00A205F6"/>
    <w:rsid w:val="00A2166C"/>
    <w:rsid w:val="00A21776"/>
    <w:rsid w:val="00A22596"/>
    <w:rsid w:val="00A22FD6"/>
    <w:rsid w:val="00A240DD"/>
    <w:rsid w:val="00A2421E"/>
    <w:rsid w:val="00A249FB"/>
    <w:rsid w:val="00A25978"/>
    <w:rsid w:val="00A2768A"/>
    <w:rsid w:val="00A301EA"/>
    <w:rsid w:val="00A31CBD"/>
    <w:rsid w:val="00A3207E"/>
    <w:rsid w:val="00A34AA9"/>
    <w:rsid w:val="00A34F71"/>
    <w:rsid w:val="00A36261"/>
    <w:rsid w:val="00A36B58"/>
    <w:rsid w:val="00A37458"/>
    <w:rsid w:val="00A37F9F"/>
    <w:rsid w:val="00A423F3"/>
    <w:rsid w:val="00A42FF2"/>
    <w:rsid w:val="00A45D88"/>
    <w:rsid w:val="00A46F78"/>
    <w:rsid w:val="00A47FF4"/>
    <w:rsid w:val="00A51B52"/>
    <w:rsid w:val="00A52326"/>
    <w:rsid w:val="00A542BC"/>
    <w:rsid w:val="00A547EC"/>
    <w:rsid w:val="00A576D6"/>
    <w:rsid w:val="00A62718"/>
    <w:rsid w:val="00A62D75"/>
    <w:rsid w:val="00A6349F"/>
    <w:rsid w:val="00A63E84"/>
    <w:rsid w:val="00A63F14"/>
    <w:rsid w:val="00A66BB7"/>
    <w:rsid w:val="00A705B9"/>
    <w:rsid w:val="00A71FBE"/>
    <w:rsid w:val="00A72AE2"/>
    <w:rsid w:val="00A72C09"/>
    <w:rsid w:val="00A75809"/>
    <w:rsid w:val="00A75843"/>
    <w:rsid w:val="00A76F98"/>
    <w:rsid w:val="00A771FF"/>
    <w:rsid w:val="00A81886"/>
    <w:rsid w:val="00A82342"/>
    <w:rsid w:val="00A82A47"/>
    <w:rsid w:val="00A83A4D"/>
    <w:rsid w:val="00A86162"/>
    <w:rsid w:val="00A8790C"/>
    <w:rsid w:val="00A92585"/>
    <w:rsid w:val="00A935CE"/>
    <w:rsid w:val="00A96393"/>
    <w:rsid w:val="00AA7634"/>
    <w:rsid w:val="00AA767D"/>
    <w:rsid w:val="00AB18AC"/>
    <w:rsid w:val="00AB1DA6"/>
    <w:rsid w:val="00AB39C0"/>
    <w:rsid w:val="00AB7924"/>
    <w:rsid w:val="00AB7CBC"/>
    <w:rsid w:val="00AC1082"/>
    <w:rsid w:val="00AC1FBD"/>
    <w:rsid w:val="00AC34F9"/>
    <w:rsid w:val="00AC5851"/>
    <w:rsid w:val="00AC5C57"/>
    <w:rsid w:val="00AC5ED8"/>
    <w:rsid w:val="00AC6BC1"/>
    <w:rsid w:val="00AC7CB0"/>
    <w:rsid w:val="00AD051D"/>
    <w:rsid w:val="00AD0C54"/>
    <w:rsid w:val="00AD3928"/>
    <w:rsid w:val="00AD4745"/>
    <w:rsid w:val="00AD4ECE"/>
    <w:rsid w:val="00AD7642"/>
    <w:rsid w:val="00AD773C"/>
    <w:rsid w:val="00AD7A37"/>
    <w:rsid w:val="00AE07ED"/>
    <w:rsid w:val="00AE1930"/>
    <w:rsid w:val="00AE1AF6"/>
    <w:rsid w:val="00AE237C"/>
    <w:rsid w:val="00AE50E3"/>
    <w:rsid w:val="00AE7935"/>
    <w:rsid w:val="00AF2975"/>
    <w:rsid w:val="00AF2F6E"/>
    <w:rsid w:val="00AF5A0A"/>
    <w:rsid w:val="00AF5DBB"/>
    <w:rsid w:val="00AF6F70"/>
    <w:rsid w:val="00AF73B6"/>
    <w:rsid w:val="00B01398"/>
    <w:rsid w:val="00B021AA"/>
    <w:rsid w:val="00B04F21"/>
    <w:rsid w:val="00B06571"/>
    <w:rsid w:val="00B069A1"/>
    <w:rsid w:val="00B06D59"/>
    <w:rsid w:val="00B07BC4"/>
    <w:rsid w:val="00B10544"/>
    <w:rsid w:val="00B11A28"/>
    <w:rsid w:val="00B1442A"/>
    <w:rsid w:val="00B144B4"/>
    <w:rsid w:val="00B14B4D"/>
    <w:rsid w:val="00B16FF8"/>
    <w:rsid w:val="00B20513"/>
    <w:rsid w:val="00B212A1"/>
    <w:rsid w:val="00B23C6E"/>
    <w:rsid w:val="00B24885"/>
    <w:rsid w:val="00B256F3"/>
    <w:rsid w:val="00B25770"/>
    <w:rsid w:val="00B267F5"/>
    <w:rsid w:val="00B3170D"/>
    <w:rsid w:val="00B31747"/>
    <w:rsid w:val="00B31C81"/>
    <w:rsid w:val="00B33928"/>
    <w:rsid w:val="00B345B0"/>
    <w:rsid w:val="00B40744"/>
    <w:rsid w:val="00B422A1"/>
    <w:rsid w:val="00B42C63"/>
    <w:rsid w:val="00B43766"/>
    <w:rsid w:val="00B4490E"/>
    <w:rsid w:val="00B44B94"/>
    <w:rsid w:val="00B456DE"/>
    <w:rsid w:val="00B45EB8"/>
    <w:rsid w:val="00B46F24"/>
    <w:rsid w:val="00B4763B"/>
    <w:rsid w:val="00B47FE2"/>
    <w:rsid w:val="00B50D18"/>
    <w:rsid w:val="00B55ED4"/>
    <w:rsid w:val="00B6291A"/>
    <w:rsid w:val="00B635F2"/>
    <w:rsid w:val="00B63A69"/>
    <w:rsid w:val="00B66173"/>
    <w:rsid w:val="00B71B57"/>
    <w:rsid w:val="00B7205D"/>
    <w:rsid w:val="00B72C16"/>
    <w:rsid w:val="00B7335F"/>
    <w:rsid w:val="00B739DB"/>
    <w:rsid w:val="00B74781"/>
    <w:rsid w:val="00B75A06"/>
    <w:rsid w:val="00B77F55"/>
    <w:rsid w:val="00B814FA"/>
    <w:rsid w:val="00B83507"/>
    <w:rsid w:val="00B83701"/>
    <w:rsid w:val="00B913C7"/>
    <w:rsid w:val="00B9159E"/>
    <w:rsid w:val="00B91B85"/>
    <w:rsid w:val="00B92296"/>
    <w:rsid w:val="00B92B15"/>
    <w:rsid w:val="00B92F0C"/>
    <w:rsid w:val="00B93C85"/>
    <w:rsid w:val="00B94F80"/>
    <w:rsid w:val="00B951C0"/>
    <w:rsid w:val="00B962AC"/>
    <w:rsid w:val="00B9796A"/>
    <w:rsid w:val="00BA15BF"/>
    <w:rsid w:val="00BA1A9C"/>
    <w:rsid w:val="00BA1AFA"/>
    <w:rsid w:val="00BA1B22"/>
    <w:rsid w:val="00BA5985"/>
    <w:rsid w:val="00BA5C5F"/>
    <w:rsid w:val="00BA6863"/>
    <w:rsid w:val="00BA7795"/>
    <w:rsid w:val="00BB0EBD"/>
    <w:rsid w:val="00BB1771"/>
    <w:rsid w:val="00BB3C7C"/>
    <w:rsid w:val="00BB7AAB"/>
    <w:rsid w:val="00BB7CCD"/>
    <w:rsid w:val="00BC1286"/>
    <w:rsid w:val="00BC23C0"/>
    <w:rsid w:val="00BC3D1B"/>
    <w:rsid w:val="00BC3D3B"/>
    <w:rsid w:val="00BC5226"/>
    <w:rsid w:val="00BC606E"/>
    <w:rsid w:val="00BD5413"/>
    <w:rsid w:val="00BD765A"/>
    <w:rsid w:val="00BD7B02"/>
    <w:rsid w:val="00BD7B62"/>
    <w:rsid w:val="00BD7F06"/>
    <w:rsid w:val="00BE265C"/>
    <w:rsid w:val="00BE42A7"/>
    <w:rsid w:val="00BE4C26"/>
    <w:rsid w:val="00BE7804"/>
    <w:rsid w:val="00BF0DBA"/>
    <w:rsid w:val="00BF31FB"/>
    <w:rsid w:val="00BF46CE"/>
    <w:rsid w:val="00BF6995"/>
    <w:rsid w:val="00BF71C9"/>
    <w:rsid w:val="00C00363"/>
    <w:rsid w:val="00C004DD"/>
    <w:rsid w:val="00C02909"/>
    <w:rsid w:val="00C03D66"/>
    <w:rsid w:val="00C04F3E"/>
    <w:rsid w:val="00C05A1A"/>
    <w:rsid w:val="00C05CF5"/>
    <w:rsid w:val="00C06805"/>
    <w:rsid w:val="00C07678"/>
    <w:rsid w:val="00C10E18"/>
    <w:rsid w:val="00C113C8"/>
    <w:rsid w:val="00C118A4"/>
    <w:rsid w:val="00C12F77"/>
    <w:rsid w:val="00C21001"/>
    <w:rsid w:val="00C22780"/>
    <w:rsid w:val="00C2370A"/>
    <w:rsid w:val="00C24B87"/>
    <w:rsid w:val="00C3018B"/>
    <w:rsid w:val="00C32FC0"/>
    <w:rsid w:val="00C34E41"/>
    <w:rsid w:val="00C402C5"/>
    <w:rsid w:val="00C4117D"/>
    <w:rsid w:val="00C41DC6"/>
    <w:rsid w:val="00C42A5B"/>
    <w:rsid w:val="00C464B6"/>
    <w:rsid w:val="00C46907"/>
    <w:rsid w:val="00C46B42"/>
    <w:rsid w:val="00C47825"/>
    <w:rsid w:val="00C50028"/>
    <w:rsid w:val="00C51E46"/>
    <w:rsid w:val="00C55066"/>
    <w:rsid w:val="00C55BFE"/>
    <w:rsid w:val="00C5721C"/>
    <w:rsid w:val="00C6649B"/>
    <w:rsid w:val="00C67B69"/>
    <w:rsid w:val="00C70589"/>
    <w:rsid w:val="00C712F6"/>
    <w:rsid w:val="00C72605"/>
    <w:rsid w:val="00C7768F"/>
    <w:rsid w:val="00C80D6A"/>
    <w:rsid w:val="00C81974"/>
    <w:rsid w:val="00C81E07"/>
    <w:rsid w:val="00C8205A"/>
    <w:rsid w:val="00C829D8"/>
    <w:rsid w:val="00C8330B"/>
    <w:rsid w:val="00C837B9"/>
    <w:rsid w:val="00C83C39"/>
    <w:rsid w:val="00C85353"/>
    <w:rsid w:val="00C853D5"/>
    <w:rsid w:val="00C86A02"/>
    <w:rsid w:val="00C86D52"/>
    <w:rsid w:val="00C97CB4"/>
    <w:rsid w:val="00CA07FE"/>
    <w:rsid w:val="00CA0B13"/>
    <w:rsid w:val="00CA0B9B"/>
    <w:rsid w:val="00CA0CCD"/>
    <w:rsid w:val="00CA1227"/>
    <w:rsid w:val="00CA1D15"/>
    <w:rsid w:val="00CA24EF"/>
    <w:rsid w:val="00CA45DD"/>
    <w:rsid w:val="00CA5229"/>
    <w:rsid w:val="00CA52C2"/>
    <w:rsid w:val="00CA60B4"/>
    <w:rsid w:val="00CB0520"/>
    <w:rsid w:val="00CB2E05"/>
    <w:rsid w:val="00CB4E27"/>
    <w:rsid w:val="00CC1A2A"/>
    <w:rsid w:val="00CC1AE7"/>
    <w:rsid w:val="00CC220E"/>
    <w:rsid w:val="00CC2E3C"/>
    <w:rsid w:val="00CC369C"/>
    <w:rsid w:val="00CC388C"/>
    <w:rsid w:val="00CC414A"/>
    <w:rsid w:val="00CC48D5"/>
    <w:rsid w:val="00CC5366"/>
    <w:rsid w:val="00CD1FFE"/>
    <w:rsid w:val="00CD2816"/>
    <w:rsid w:val="00CD42C5"/>
    <w:rsid w:val="00CE1595"/>
    <w:rsid w:val="00CE7041"/>
    <w:rsid w:val="00CE760D"/>
    <w:rsid w:val="00CF047E"/>
    <w:rsid w:val="00CF0F1C"/>
    <w:rsid w:val="00CF381A"/>
    <w:rsid w:val="00CF4B5F"/>
    <w:rsid w:val="00CF4FCE"/>
    <w:rsid w:val="00D00012"/>
    <w:rsid w:val="00D00612"/>
    <w:rsid w:val="00D01558"/>
    <w:rsid w:val="00D01EE8"/>
    <w:rsid w:val="00D03E90"/>
    <w:rsid w:val="00D0428D"/>
    <w:rsid w:val="00D04BD6"/>
    <w:rsid w:val="00D04DB3"/>
    <w:rsid w:val="00D05361"/>
    <w:rsid w:val="00D05A49"/>
    <w:rsid w:val="00D064E2"/>
    <w:rsid w:val="00D06854"/>
    <w:rsid w:val="00D07B17"/>
    <w:rsid w:val="00D1248C"/>
    <w:rsid w:val="00D139B9"/>
    <w:rsid w:val="00D13E1C"/>
    <w:rsid w:val="00D15B85"/>
    <w:rsid w:val="00D169DE"/>
    <w:rsid w:val="00D17E13"/>
    <w:rsid w:val="00D20B51"/>
    <w:rsid w:val="00D23B4D"/>
    <w:rsid w:val="00D25A77"/>
    <w:rsid w:val="00D25C92"/>
    <w:rsid w:val="00D26474"/>
    <w:rsid w:val="00D26FAB"/>
    <w:rsid w:val="00D27BA8"/>
    <w:rsid w:val="00D32228"/>
    <w:rsid w:val="00D324D2"/>
    <w:rsid w:val="00D32FCB"/>
    <w:rsid w:val="00D33828"/>
    <w:rsid w:val="00D34570"/>
    <w:rsid w:val="00D36CB3"/>
    <w:rsid w:val="00D4115C"/>
    <w:rsid w:val="00D4240B"/>
    <w:rsid w:val="00D43E1E"/>
    <w:rsid w:val="00D440D6"/>
    <w:rsid w:val="00D460EA"/>
    <w:rsid w:val="00D47ECD"/>
    <w:rsid w:val="00D5362A"/>
    <w:rsid w:val="00D539EF"/>
    <w:rsid w:val="00D53B6F"/>
    <w:rsid w:val="00D5486A"/>
    <w:rsid w:val="00D558AF"/>
    <w:rsid w:val="00D56065"/>
    <w:rsid w:val="00D572FA"/>
    <w:rsid w:val="00D61A0F"/>
    <w:rsid w:val="00D6290A"/>
    <w:rsid w:val="00D657E0"/>
    <w:rsid w:val="00D65F90"/>
    <w:rsid w:val="00D661BA"/>
    <w:rsid w:val="00D7043B"/>
    <w:rsid w:val="00D7293D"/>
    <w:rsid w:val="00D73BBE"/>
    <w:rsid w:val="00D7405C"/>
    <w:rsid w:val="00D74E58"/>
    <w:rsid w:val="00D74F5C"/>
    <w:rsid w:val="00D76E91"/>
    <w:rsid w:val="00D82549"/>
    <w:rsid w:val="00D82D59"/>
    <w:rsid w:val="00D857B4"/>
    <w:rsid w:val="00D85850"/>
    <w:rsid w:val="00D877B3"/>
    <w:rsid w:val="00D87BC2"/>
    <w:rsid w:val="00D92789"/>
    <w:rsid w:val="00D93715"/>
    <w:rsid w:val="00D94708"/>
    <w:rsid w:val="00D94F2E"/>
    <w:rsid w:val="00DA14AF"/>
    <w:rsid w:val="00DA2BF5"/>
    <w:rsid w:val="00DA3EB5"/>
    <w:rsid w:val="00DA5886"/>
    <w:rsid w:val="00DA5C6E"/>
    <w:rsid w:val="00DA5F8E"/>
    <w:rsid w:val="00DA6579"/>
    <w:rsid w:val="00DA759A"/>
    <w:rsid w:val="00DB1AEB"/>
    <w:rsid w:val="00DB24FD"/>
    <w:rsid w:val="00DB3B1D"/>
    <w:rsid w:val="00DB437E"/>
    <w:rsid w:val="00DB45FF"/>
    <w:rsid w:val="00DB4B27"/>
    <w:rsid w:val="00DB67D8"/>
    <w:rsid w:val="00DB68FB"/>
    <w:rsid w:val="00DB6A32"/>
    <w:rsid w:val="00DB6EC8"/>
    <w:rsid w:val="00DB7989"/>
    <w:rsid w:val="00DC3B31"/>
    <w:rsid w:val="00DC405E"/>
    <w:rsid w:val="00DC51B1"/>
    <w:rsid w:val="00DC58CD"/>
    <w:rsid w:val="00DC74AD"/>
    <w:rsid w:val="00DD0D69"/>
    <w:rsid w:val="00DD152E"/>
    <w:rsid w:val="00DD247B"/>
    <w:rsid w:val="00DD2A90"/>
    <w:rsid w:val="00DD43EE"/>
    <w:rsid w:val="00DD5C1B"/>
    <w:rsid w:val="00DD66F8"/>
    <w:rsid w:val="00DD6DE1"/>
    <w:rsid w:val="00DD701D"/>
    <w:rsid w:val="00DD725D"/>
    <w:rsid w:val="00DE0092"/>
    <w:rsid w:val="00DE1BBF"/>
    <w:rsid w:val="00DE52C4"/>
    <w:rsid w:val="00DE67F2"/>
    <w:rsid w:val="00DE7F5C"/>
    <w:rsid w:val="00DF4FFB"/>
    <w:rsid w:val="00DF56F7"/>
    <w:rsid w:val="00E014EC"/>
    <w:rsid w:val="00E01621"/>
    <w:rsid w:val="00E03258"/>
    <w:rsid w:val="00E0378A"/>
    <w:rsid w:val="00E0699F"/>
    <w:rsid w:val="00E075C2"/>
    <w:rsid w:val="00E10908"/>
    <w:rsid w:val="00E11674"/>
    <w:rsid w:val="00E154FF"/>
    <w:rsid w:val="00E15AE0"/>
    <w:rsid w:val="00E164DE"/>
    <w:rsid w:val="00E201CB"/>
    <w:rsid w:val="00E20352"/>
    <w:rsid w:val="00E21D94"/>
    <w:rsid w:val="00E224E6"/>
    <w:rsid w:val="00E23888"/>
    <w:rsid w:val="00E248CF"/>
    <w:rsid w:val="00E24ECC"/>
    <w:rsid w:val="00E250EF"/>
    <w:rsid w:val="00E256F6"/>
    <w:rsid w:val="00E276F9"/>
    <w:rsid w:val="00E27ACA"/>
    <w:rsid w:val="00E31C7B"/>
    <w:rsid w:val="00E31CFE"/>
    <w:rsid w:val="00E34E52"/>
    <w:rsid w:val="00E366F6"/>
    <w:rsid w:val="00E37FEF"/>
    <w:rsid w:val="00E414D9"/>
    <w:rsid w:val="00E4157E"/>
    <w:rsid w:val="00E4187E"/>
    <w:rsid w:val="00E41FF5"/>
    <w:rsid w:val="00E436D0"/>
    <w:rsid w:val="00E4377F"/>
    <w:rsid w:val="00E43F5A"/>
    <w:rsid w:val="00E52DCB"/>
    <w:rsid w:val="00E63269"/>
    <w:rsid w:val="00E6428C"/>
    <w:rsid w:val="00E66E78"/>
    <w:rsid w:val="00E674D6"/>
    <w:rsid w:val="00E712CF"/>
    <w:rsid w:val="00E7155B"/>
    <w:rsid w:val="00E71A95"/>
    <w:rsid w:val="00E73DC5"/>
    <w:rsid w:val="00E73E2C"/>
    <w:rsid w:val="00E7551D"/>
    <w:rsid w:val="00E75C17"/>
    <w:rsid w:val="00E779B4"/>
    <w:rsid w:val="00E818F9"/>
    <w:rsid w:val="00E8267D"/>
    <w:rsid w:val="00E868A2"/>
    <w:rsid w:val="00E9186D"/>
    <w:rsid w:val="00E92021"/>
    <w:rsid w:val="00E94DFF"/>
    <w:rsid w:val="00E95454"/>
    <w:rsid w:val="00E956FD"/>
    <w:rsid w:val="00E960D5"/>
    <w:rsid w:val="00EA13D4"/>
    <w:rsid w:val="00EA1EF2"/>
    <w:rsid w:val="00EA264F"/>
    <w:rsid w:val="00EA2D44"/>
    <w:rsid w:val="00EA64E7"/>
    <w:rsid w:val="00EA69FC"/>
    <w:rsid w:val="00EB09B8"/>
    <w:rsid w:val="00EB1833"/>
    <w:rsid w:val="00EB63F7"/>
    <w:rsid w:val="00EB69CC"/>
    <w:rsid w:val="00EB7768"/>
    <w:rsid w:val="00EB79A1"/>
    <w:rsid w:val="00EC03ED"/>
    <w:rsid w:val="00EC057C"/>
    <w:rsid w:val="00EC1A85"/>
    <w:rsid w:val="00EC305D"/>
    <w:rsid w:val="00EC3C8D"/>
    <w:rsid w:val="00EC3D4B"/>
    <w:rsid w:val="00EC56C9"/>
    <w:rsid w:val="00EC6BC2"/>
    <w:rsid w:val="00ED1E00"/>
    <w:rsid w:val="00ED1F7E"/>
    <w:rsid w:val="00ED26B3"/>
    <w:rsid w:val="00ED4582"/>
    <w:rsid w:val="00ED72DE"/>
    <w:rsid w:val="00ED756C"/>
    <w:rsid w:val="00EE0D30"/>
    <w:rsid w:val="00EE1FF1"/>
    <w:rsid w:val="00EE23E7"/>
    <w:rsid w:val="00EE32E9"/>
    <w:rsid w:val="00EE36D5"/>
    <w:rsid w:val="00EE3A7C"/>
    <w:rsid w:val="00EE7882"/>
    <w:rsid w:val="00EF206E"/>
    <w:rsid w:val="00EF23B6"/>
    <w:rsid w:val="00EF32F7"/>
    <w:rsid w:val="00EF4C40"/>
    <w:rsid w:val="00EF5B39"/>
    <w:rsid w:val="00EF6A52"/>
    <w:rsid w:val="00EF768D"/>
    <w:rsid w:val="00F01CF0"/>
    <w:rsid w:val="00F028B5"/>
    <w:rsid w:val="00F02D1F"/>
    <w:rsid w:val="00F040D2"/>
    <w:rsid w:val="00F06200"/>
    <w:rsid w:val="00F06635"/>
    <w:rsid w:val="00F072FB"/>
    <w:rsid w:val="00F13260"/>
    <w:rsid w:val="00F15D40"/>
    <w:rsid w:val="00F16E45"/>
    <w:rsid w:val="00F207C8"/>
    <w:rsid w:val="00F22B1B"/>
    <w:rsid w:val="00F2555A"/>
    <w:rsid w:val="00F26178"/>
    <w:rsid w:val="00F27C25"/>
    <w:rsid w:val="00F3028E"/>
    <w:rsid w:val="00F31BE8"/>
    <w:rsid w:val="00F31DB5"/>
    <w:rsid w:val="00F3481C"/>
    <w:rsid w:val="00F3728B"/>
    <w:rsid w:val="00F3779A"/>
    <w:rsid w:val="00F41439"/>
    <w:rsid w:val="00F41BDE"/>
    <w:rsid w:val="00F41FB4"/>
    <w:rsid w:val="00F43858"/>
    <w:rsid w:val="00F509AF"/>
    <w:rsid w:val="00F50C75"/>
    <w:rsid w:val="00F525BC"/>
    <w:rsid w:val="00F53232"/>
    <w:rsid w:val="00F5357E"/>
    <w:rsid w:val="00F53B1C"/>
    <w:rsid w:val="00F541AC"/>
    <w:rsid w:val="00F54294"/>
    <w:rsid w:val="00F54EEE"/>
    <w:rsid w:val="00F55470"/>
    <w:rsid w:val="00F578C1"/>
    <w:rsid w:val="00F61D48"/>
    <w:rsid w:val="00F62298"/>
    <w:rsid w:val="00F62DD2"/>
    <w:rsid w:val="00F63C87"/>
    <w:rsid w:val="00F65261"/>
    <w:rsid w:val="00F659E2"/>
    <w:rsid w:val="00F660B5"/>
    <w:rsid w:val="00F66DB9"/>
    <w:rsid w:val="00F71C5A"/>
    <w:rsid w:val="00F72AB7"/>
    <w:rsid w:val="00F760BB"/>
    <w:rsid w:val="00F76B4A"/>
    <w:rsid w:val="00F7725C"/>
    <w:rsid w:val="00F80AD4"/>
    <w:rsid w:val="00F81A4C"/>
    <w:rsid w:val="00F82AE7"/>
    <w:rsid w:val="00F83BAF"/>
    <w:rsid w:val="00F84E9C"/>
    <w:rsid w:val="00F85E45"/>
    <w:rsid w:val="00F86996"/>
    <w:rsid w:val="00F8741B"/>
    <w:rsid w:val="00F91428"/>
    <w:rsid w:val="00F91C76"/>
    <w:rsid w:val="00F92A87"/>
    <w:rsid w:val="00F939F1"/>
    <w:rsid w:val="00F93CDB"/>
    <w:rsid w:val="00F9441D"/>
    <w:rsid w:val="00F97319"/>
    <w:rsid w:val="00F97905"/>
    <w:rsid w:val="00F97CA3"/>
    <w:rsid w:val="00F97E11"/>
    <w:rsid w:val="00FA08BC"/>
    <w:rsid w:val="00FA14A1"/>
    <w:rsid w:val="00FA14B2"/>
    <w:rsid w:val="00FA243F"/>
    <w:rsid w:val="00FA3916"/>
    <w:rsid w:val="00FA497A"/>
    <w:rsid w:val="00FA6772"/>
    <w:rsid w:val="00FA7F79"/>
    <w:rsid w:val="00FB0B42"/>
    <w:rsid w:val="00FB1289"/>
    <w:rsid w:val="00FB1477"/>
    <w:rsid w:val="00FB23DF"/>
    <w:rsid w:val="00FB278D"/>
    <w:rsid w:val="00FB4204"/>
    <w:rsid w:val="00FB4451"/>
    <w:rsid w:val="00FB5270"/>
    <w:rsid w:val="00FB73F6"/>
    <w:rsid w:val="00FC0C43"/>
    <w:rsid w:val="00FC124E"/>
    <w:rsid w:val="00FC25B6"/>
    <w:rsid w:val="00FC3CE9"/>
    <w:rsid w:val="00FC4623"/>
    <w:rsid w:val="00FC7568"/>
    <w:rsid w:val="00FD0669"/>
    <w:rsid w:val="00FD1CCB"/>
    <w:rsid w:val="00FD24F8"/>
    <w:rsid w:val="00FD3480"/>
    <w:rsid w:val="00FD6AE1"/>
    <w:rsid w:val="00FE04FC"/>
    <w:rsid w:val="00FE0A6F"/>
    <w:rsid w:val="00FE15B3"/>
    <w:rsid w:val="00FE1F65"/>
    <w:rsid w:val="00FE42F1"/>
    <w:rsid w:val="00FE466B"/>
    <w:rsid w:val="00FE478A"/>
    <w:rsid w:val="00FE6964"/>
    <w:rsid w:val="00FF0A14"/>
    <w:rsid w:val="00FF1401"/>
    <w:rsid w:val="00FF15FC"/>
    <w:rsid w:val="00FF19D1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7CE4A-ED90-440A-9846-17525446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EE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C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7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3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09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0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2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89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0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0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73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03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CF3A6-942A-4764-8C87-84BDF495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5</cp:revision>
  <cp:lastPrinted>2014-09-07T04:10:00Z</cp:lastPrinted>
  <dcterms:created xsi:type="dcterms:W3CDTF">2014-09-11T00:51:00Z</dcterms:created>
  <dcterms:modified xsi:type="dcterms:W3CDTF">2014-09-11T16:12:00Z</dcterms:modified>
</cp:coreProperties>
</file>